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3DD38" w14:textId="77777777" w:rsidR="00372391" w:rsidRPr="00A13DB3" w:rsidRDefault="00372391" w:rsidP="00D46714">
      <w:pPr>
        <w:pStyle w:val="Heading1"/>
      </w:pPr>
      <w:r w:rsidRPr="00A13DB3">
        <w:t>BIOGRAPHY</w:t>
      </w:r>
    </w:p>
    <w:p w14:paraId="4E9A5F05" w14:textId="2E537392" w:rsidR="007417C4" w:rsidRPr="00806611" w:rsidRDefault="007417C4" w:rsidP="007417C4">
      <w:pPr>
        <w:pStyle w:val="CM4"/>
        <w:spacing w:after="377" w:line="380" w:lineRule="atLeast"/>
        <w:rPr>
          <w:rFonts w:ascii="Arial Rounded MT Bold" w:hAnsi="Arial Rounded MT Bold" w:cs="Arial MT"/>
          <w:color w:val="575757"/>
        </w:rPr>
      </w:pPr>
      <w:r w:rsidRPr="00806611">
        <w:rPr>
          <w:rFonts w:ascii="Arial Rounded MT Bold" w:hAnsi="Arial Rounded MT Bold" w:cs="Arial MT"/>
          <w:color w:val="575757"/>
        </w:rPr>
        <w:t xml:space="preserve">Saskia Rao-de Haas is a </w:t>
      </w:r>
      <w:r w:rsidR="00372391">
        <w:rPr>
          <w:rFonts w:ascii="Arial Rounded MT Bold" w:hAnsi="Arial Rounded MT Bold" w:cs="Arial MT"/>
          <w:color w:val="575757"/>
        </w:rPr>
        <w:t>world-renowned</w:t>
      </w:r>
      <w:r>
        <w:rPr>
          <w:rFonts w:ascii="Arial Rounded MT Bold" w:hAnsi="Arial Rounded MT Bold" w:cs="Arial MT"/>
          <w:color w:val="575757"/>
        </w:rPr>
        <w:t xml:space="preserve"> </w:t>
      </w:r>
      <w:r w:rsidRPr="00806611">
        <w:rPr>
          <w:rFonts w:ascii="Arial Rounded MT Bold" w:hAnsi="Arial Rounded MT Bold" w:cs="Arial MT"/>
          <w:color w:val="575757"/>
        </w:rPr>
        <w:t>virtuoso cellist</w:t>
      </w:r>
      <w:r>
        <w:rPr>
          <w:rFonts w:ascii="Arial Rounded MT Bold" w:hAnsi="Arial Rounded MT Bold" w:cs="Arial MT"/>
          <w:color w:val="575757"/>
        </w:rPr>
        <w:t xml:space="preserve">, </w:t>
      </w:r>
      <w:r w:rsidRPr="00806611">
        <w:rPr>
          <w:rFonts w:ascii="Arial Rounded MT Bold" w:hAnsi="Arial Rounded MT Bold" w:cs="Arial MT"/>
          <w:color w:val="575757"/>
        </w:rPr>
        <w:t>composer</w:t>
      </w:r>
      <w:r w:rsidR="00372391">
        <w:rPr>
          <w:rFonts w:ascii="Arial Rounded MT Bold" w:hAnsi="Arial Rounded MT Bold" w:cs="Arial MT"/>
          <w:color w:val="575757"/>
        </w:rPr>
        <w:t>, cultural entrepreneur and educationalist</w:t>
      </w:r>
      <w:r w:rsidRPr="00806611">
        <w:rPr>
          <w:rFonts w:ascii="Arial Rounded MT Bold" w:hAnsi="Arial Rounded MT Bold" w:cs="Arial MT"/>
          <w:color w:val="575757"/>
        </w:rPr>
        <w:t xml:space="preserve"> from the Netherlands. She was trained as a Western cellist from a young age onwards, but changed direction when she came in </w:t>
      </w:r>
      <w:r w:rsidR="00F74579">
        <w:rPr>
          <w:rFonts w:ascii="Arial Rounded MT Bold" w:hAnsi="Arial Rounded MT Bold" w:cs="Arial MT"/>
          <w:color w:val="575757"/>
        </w:rPr>
        <w:t>touch with Indian music in 1993.</w:t>
      </w:r>
      <w:r w:rsidRPr="00806611">
        <w:rPr>
          <w:rFonts w:ascii="Arial Rounded MT Bold" w:hAnsi="Arial Rounded MT Bold" w:cs="Arial MT"/>
          <w:color w:val="575757"/>
        </w:rPr>
        <w:t xml:space="preserve"> </w:t>
      </w:r>
      <w:r>
        <w:rPr>
          <w:rFonts w:ascii="Arial Rounded MT Bold" w:hAnsi="Arial Rounded MT Bold" w:cs="Arial MT"/>
          <w:color w:val="575757"/>
        </w:rPr>
        <w:t>She</w:t>
      </w:r>
      <w:r w:rsidRPr="00806611">
        <w:rPr>
          <w:rFonts w:ascii="Arial Rounded MT Bold" w:hAnsi="Arial Rounded MT Bold" w:cs="Arial MT"/>
          <w:color w:val="575757"/>
        </w:rPr>
        <w:t xml:space="preserve"> is known as a master performer </w:t>
      </w:r>
      <w:r w:rsidR="008569F2">
        <w:rPr>
          <w:rFonts w:ascii="Arial Rounded MT Bold" w:hAnsi="Arial Rounded MT Bold" w:cs="Arial MT"/>
          <w:color w:val="575757"/>
        </w:rPr>
        <w:t>of</w:t>
      </w:r>
      <w:r w:rsidRPr="00806611">
        <w:rPr>
          <w:rFonts w:ascii="Arial Rounded MT Bold" w:hAnsi="Arial Rounded MT Bold" w:cs="Arial MT"/>
          <w:color w:val="575757"/>
        </w:rPr>
        <w:t xml:space="preserve"> Indian classical music </w:t>
      </w:r>
      <w:r>
        <w:rPr>
          <w:rFonts w:ascii="Arial Rounded MT Bold" w:hAnsi="Arial Rounded MT Bold" w:cs="Arial MT"/>
          <w:color w:val="575757"/>
        </w:rPr>
        <w:t xml:space="preserve">and </w:t>
      </w:r>
      <w:r w:rsidR="008569F2">
        <w:rPr>
          <w:rFonts w:ascii="Arial Rounded MT Bold" w:hAnsi="Arial Rounded MT Bold" w:cs="Arial MT"/>
          <w:color w:val="575757"/>
        </w:rPr>
        <w:t xml:space="preserve">is </w:t>
      </w:r>
      <w:r w:rsidR="00A13DB3">
        <w:rPr>
          <w:rFonts w:ascii="Arial Rounded MT Bold" w:hAnsi="Arial Rounded MT Bold" w:cs="Arial MT"/>
          <w:color w:val="575757"/>
        </w:rPr>
        <w:t xml:space="preserve">hailed as the </w:t>
      </w:r>
      <w:r>
        <w:rPr>
          <w:rFonts w:ascii="Arial Rounded MT Bold" w:hAnsi="Arial Rounded MT Bold" w:cs="Arial MT"/>
          <w:color w:val="575757"/>
        </w:rPr>
        <w:t>creator of a</w:t>
      </w:r>
      <w:r w:rsidRPr="00806611">
        <w:rPr>
          <w:rFonts w:ascii="Arial Rounded MT Bold" w:hAnsi="Arial Rounded MT Bold" w:cs="Arial MT"/>
          <w:color w:val="575757"/>
        </w:rPr>
        <w:t xml:space="preserve"> new instrument: the Indian cello. Flute Maestro </w:t>
      </w:r>
      <w:r w:rsidR="00A13DB3">
        <w:rPr>
          <w:rFonts w:ascii="Arial Rounded MT Bold" w:hAnsi="Arial Rounded MT Bold" w:cs="Arial MT"/>
          <w:color w:val="575757"/>
        </w:rPr>
        <w:t xml:space="preserve">Pandit </w:t>
      </w:r>
      <w:proofErr w:type="spellStart"/>
      <w:r w:rsidR="00A13DB3">
        <w:rPr>
          <w:rFonts w:ascii="Arial Rounded MT Bold" w:hAnsi="Arial Rounded MT Bold" w:cs="Arial MT"/>
          <w:color w:val="575757"/>
        </w:rPr>
        <w:t>Hariprasad</w:t>
      </w:r>
      <w:proofErr w:type="spellEnd"/>
      <w:r w:rsidR="00A13DB3">
        <w:rPr>
          <w:rFonts w:ascii="Arial Rounded MT Bold" w:hAnsi="Arial Rounded MT Bold" w:cs="Arial MT"/>
          <w:color w:val="575757"/>
        </w:rPr>
        <w:t xml:space="preserve"> </w:t>
      </w:r>
      <w:proofErr w:type="spellStart"/>
      <w:r w:rsidR="00A13DB3">
        <w:rPr>
          <w:rFonts w:ascii="Arial Rounded MT Bold" w:hAnsi="Arial Rounded MT Bold" w:cs="Arial MT"/>
          <w:color w:val="575757"/>
        </w:rPr>
        <w:t>Chaurasia</w:t>
      </w:r>
      <w:proofErr w:type="spellEnd"/>
      <w:r w:rsidRPr="00806611">
        <w:rPr>
          <w:rFonts w:ascii="Arial Rounded MT Bold" w:hAnsi="Arial Rounded MT Bold" w:cs="Arial MT"/>
          <w:color w:val="575757"/>
        </w:rPr>
        <w:t xml:space="preserve"> speaks of his disciple Saskia as “someone who has been taught by God.” According to hi</w:t>
      </w:r>
      <w:r w:rsidR="00A13DB3">
        <w:rPr>
          <w:rFonts w:ascii="Arial Rounded MT Bold" w:hAnsi="Arial Rounded MT Bold" w:cs="Arial MT"/>
          <w:color w:val="575757"/>
        </w:rPr>
        <w:t>m, “everybody should listen</w:t>
      </w:r>
      <w:r w:rsidRPr="00806611">
        <w:rPr>
          <w:rFonts w:ascii="Arial Rounded MT Bold" w:hAnsi="Arial Rounded MT Bold" w:cs="Arial MT"/>
          <w:color w:val="575757"/>
        </w:rPr>
        <w:t xml:space="preserve"> to her music”. </w:t>
      </w:r>
    </w:p>
    <w:p w14:paraId="388A4466" w14:textId="11278BB6" w:rsidR="008569F2" w:rsidRDefault="008569F2" w:rsidP="008569F2">
      <w:pPr>
        <w:pStyle w:val="CM5"/>
        <w:spacing w:after="985" w:line="380" w:lineRule="atLeast"/>
        <w:rPr>
          <w:rFonts w:ascii="Arial Rounded MT Bold" w:hAnsi="Arial Rounded MT Bold" w:cs="Arial MT"/>
          <w:color w:val="575757"/>
        </w:rPr>
      </w:pPr>
      <w:r w:rsidRPr="00806611">
        <w:rPr>
          <w:rFonts w:ascii="Arial Rounded MT Bold" w:hAnsi="Arial Rounded MT Bold" w:cs="Arial MT"/>
          <w:color w:val="575757"/>
        </w:rPr>
        <w:t xml:space="preserve">Critics and audiences alike have praised her for artistic depth and technical virtuosity.  Saskia has performed at all the most prestigious festivals for Indian classical music such as the </w:t>
      </w:r>
      <w:proofErr w:type="spellStart"/>
      <w:r>
        <w:rPr>
          <w:rFonts w:ascii="Arial Rounded MT Bold" w:hAnsi="Arial Rounded MT Bold" w:cs="Arial MT"/>
          <w:color w:val="575757"/>
        </w:rPr>
        <w:t>Doverlane</w:t>
      </w:r>
      <w:proofErr w:type="spellEnd"/>
      <w:r>
        <w:rPr>
          <w:rFonts w:ascii="Arial Rounded MT Bold" w:hAnsi="Arial Rounded MT Bold" w:cs="Arial MT"/>
          <w:color w:val="575757"/>
        </w:rPr>
        <w:t xml:space="preserve"> Conference in </w:t>
      </w:r>
      <w:proofErr w:type="spellStart"/>
      <w:r>
        <w:rPr>
          <w:rFonts w:ascii="Arial Rounded MT Bold" w:hAnsi="Arial Rounded MT Bold" w:cs="Arial MT"/>
          <w:color w:val="575757"/>
        </w:rPr>
        <w:t>Kolkota</w:t>
      </w:r>
      <w:proofErr w:type="spellEnd"/>
      <w:r>
        <w:rPr>
          <w:rFonts w:ascii="Arial Rounded MT Bold" w:hAnsi="Arial Rounded MT Bold" w:cs="Arial MT"/>
          <w:color w:val="575757"/>
        </w:rPr>
        <w:t xml:space="preserve">, </w:t>
      </w:r>
      <w:r w:rsidRPr="00806611">
        <w:rPr>
          <w:rFonts w:ascii="Arial Rounded MT Bold" w:hAnsi="Arial Rounded MT Bold" w:cs="Arial MT"/>
          <w:color w:val="575757"/>
        </w:rPr>
        <w:t>‘Legends of India’ in New Delhi, ‘</w:t>
      </w:r>
      <w:proofErr w:type="spellStart"/>
      <w:r w:rsidRPr="00806611">
        <w:rPr>
          <w:rFonts w:ascii="Arial Rounded MT Bold" w:hAnsi="Arial Rounded MT Bold" w:cs="Arial MT"/>
          <w:color w:val="575757"/>
        </w:rPr>
        <w:t>Saptak</w:t>
      </w:r>
      <w:proofErr w:type="spellEnd"/>
      <w:r w:rsidRPr="00806611">
        <w:rPr>
          <w:rFonts w:ascii="Arial Rounded MT Bold" w:hAnsi="Arial Rounded MT Bold" w:cs="Arial MT"/>
          <w:color w:val="575757"/>
        </w:rPr>
        <w:t xml:space="preserve">’ festival in </w:t>
      </w:r>
      <w:proofErr w:type="spellStart"/>
      <w:r w:rsidRPr="00806611">
        <w:rPr>
          <w:rFonts w:ascii="Arial Rounded MT Bold" w:hAnsi="Arial Rounded MT Bold" w:cs="Arial MT"/>
          <w:color w:val="575757"/>
        </w:rPr>
        <w:t>Ahmdehabad</w:t>
      </w:r>
      <w:proofErr w:type="spellEnd"/>
      <w:proofErr w:type="gramStart"/>
      <w:r w:rsidRPr="00806611">
        <w:rPr>
          <w:rFonts w:ascii="Arial Rounded MT Bold" w:hAnsi="Arial Rounded MT Bold" w:cs="Arial MT"/>
          <w:color w:val="575757"/>
        </w:rPr>
        <w:t>’‘</w:t>
      </w:r>
      <w:proofErr w:type="spellStart"/>
      <w:proofErr w:type="gramEnd"/>
      <w:r w:rsidRPr="00806611">
        <w:rPr>
          <w:rFonts w:ascii="Arial Rounded MT Bold" w:hAnsi="Arial Rounded MT Bold" w:cs="Arial MT"/>
          <w:color w:val="575757"/>
        </w:rPr>
        <w:t>Vasanta</w:t>
      </w:r>
      <w:proofErr w:type="spellEnd"/>
      <w:r w:rsidRPr="00806611">
        <w:rPr>
          <w:rFonts w:ascii="Arial Rounded MT Bold" w:hAnsi="Arial Rounded MT Bold" w:cs="Arial MT"/>
          <w:color w:val="575757"/>
        </w:rPr>
        <w:t xml:space="preserve"> </w:t>
      </w:r>
      <w:proofErr w:type="spellStart"/>
      <w:r w:rsidRPr="00806611">
        <w:rPr>
          <w:rFonts w:ascii="Arial Rounded MT Bold" w:hAnsi="Arial Rounded MT Bold" w:cs="Arial MT"/>
          <w:color w:val="575757"/>
        </w:rPr>
        <w:t>Habbha</w:t>
      </w:r>
      <w:proofErr w:type="spellEnd"/>
      <w:r w:rsidRPr="00806611">
        <w:rPr>
          <w:rFonts w:ascii="Arial Rounded MT Bold" w:hAnsi="Arial Rounded MT Bold" w:cs="Arial MT"/>
          <w:color w:val="575757"/>
        </w:rPr>
        <w:t>’ in Bangalore, the ‘</w:t>
      </w:r>
      <w:proofErr w:type="spellStart"/>
      <w:r w:rsidRPr="00806611">
        <w:rPr>
          <w:rFonts w:ascii="Arial Rounded MT Bold" w:hAnsi="Arial Rounded MT Bold" w:cs="Arial MT"/>
          <w:color w:val="575757"/>
        </w:rPr>
        <w:t>Maihar</w:t>
      </w:r>
      <w:proofErr w:type="spellEnd"/>
      <w:r w:rsidRPr="00806611">
        <w:rPr>
          <w:rFonts w:ascii="Arial Rounded MT Bold" w:hAnsi="Arial Rounded MT Bold" w:cs="Arial MT"/>
          <w:color w:val="575757"/>
        </w:rPr>
        <w:t>’ festival, ‘</w:t>
      </w:r>
      <w:proofErr w:type="spellStart"/>
      <w:r w:rsidRPr="00806611">
        <w:rPr>
          <w:rFonts w:ascii="Arial Rounded MT Bold" w:hAnsi="Arial Rounded MT Bold" w:cs="Arial MT"/>
          <w:color w:val="575757"/>
        </w:rPr>
        <w:t>Har</w:t>
      </w:r>
      <w:r>
        <w:rPr>
          <w:rFonts w:ascii="Arial Rounded MT Bold" w:hAnsi="Arial Rounded MT Bold" w:cs="Arial MT"/>
          <w:color w:val="575757"/>
        </w:rPr>
        <w:t>idas</w:t>
      </w:r>
      <w:proofErr w:type="spellEnd"/>
      <w:r>
        <w:rPr>
          <w:rFonts w:ascii="Arial Rounded MT Bold" w:hAnsi="Arial Rounded MT Bold" w:cs="Arial MT"/>
          <w:color w:val="575757"/>
        </w:rPr>
        <w:t xml:space="preserve"> sangeet </w:t>
      </w:r>
      <w:proofErr w:type="spellStart"/>
      <w:r>
        <w:rPr>
          <w:rFonts w:ascii="Arial Rounded MT Bold" w:hAnsi="Arial Rounded MT Bold" w:cs="Arial MT"/>
          <w:color w:val="575757"/>
        </w:rPr>
        <w:t>samelan</w:t>
      </w:r>
      <w:proofErr w:type="spellEnd"/>
      <w:r>
        <w:rPr>
          <w:rFonts w:ascii="Arial Rounded MT Bold" w:hAnsi="Arial Rounded MT Bold" w:cs="Arial MT"/>
          <w:color w:val="575757"/>
        </w:rPr>
        <w:t>’ in Lucknow</w:t>
      </w:r>
      <w:r w:rsidRPr="00806611">
        <w:rPr>
          <w:rFonts w:ascii="Arial Rounded MT Bold" w:hAnsi="Arial Rounded MT Bold" w:cs="Arial MT"/>
          <w:color w:val="575757"/>
        </w:rPr>
        <w:t xml:space="preserve">. She is the first female non-Indian artist to have performed at the prestigious </w:t>
      </w:r>
      <w:proofErr w:type="spellStart"/>
      <w:r w:rsidRPr="00806611">
        <w:rPr>
          <w:rFonts w:ascii="Arial Rounded MT Bold" w:hAnsi="Arial Rounded MT Bold" w:cs="Arial MT"/>
          <w:color w:val="575757"/>
        </w:rPr>
        <w:t>Doverlane</w:t>
      </w:r>
      <w:proofErr w:type="spellEnd"/>
      <w:r w:rsidRPr="00806611">
        <w:rPr>
          <w:rFonts w:ascii="Arial Rounded MT Bold" w:hAnsi="Arial Rounded MT Bold" w:cs="Arial MT"/>
          <w:color w:val="575757"/>
        </w:rPr>
        <w:t xml:space="preserve"> Music conference in Kolkata. Her path-breaking composition “</w:t>
      </w:r>
      <w:proofErr w:type="spellStart"/>
      <w:r w:rsidRPr="00806611">
        <w:rPr>
          <w:rFonts w:ascii="Arial Rounded MT Bold" w:hAnsi="Arial Rounded MT Bold" w:cs="Arial MT"/>
          <w:color w:val="575757"/>
        </w:rPr>
        <w:t>Mukhani</w:t>
      </w:r>
      <w:proofErr w:type="spellEnd"/>
      <w:r w:rsidRPr="00806611">
        <w:rPr>
          <w:rFonts w:ascii="Arial Rounded MT Bold" w:hAnsi="Arial Rounded MT Bold" w:cs="Arial MT"/>
          <w:color w:val="575757"/>
        </w:rPr>
        <w:t xml:space="preserve">” performed by the </w:t>
      </w:r>
      <w:proofErr w:type="spellStart"/>
      <w:r w:rsidRPr="00806611">
        <w:rPr>
          <w:rFonts w:ascii="Arial Rounded MT Bold" w:hAnsi="Arial Rounded MT Bold" w:cs="Arial MT"/>
          <w:color w:val="575757"/>
        </w:rPr>
        <w:t>Ragamala</w:t>
      </w:r>
      <w:proofErr w:type="spellEnd"/>
      <w:r w:rsidRPr="00806611">
        <w:rPr>
          <w:rFonts w:ascii="Arial Rounded MT Bold" w:hAnsi="Arial Rounded MT Bold" w:cs="Arial MT"/>
          <w:color w:val="575757"/>
        </w:rPr>
        <w:t xml:space="preserve"> String Quartet that she founded was premiered at the Concertgebouw in Amsterdam. She has toured extensively through North America, Europe and Asia, performing at the world’s leading concert halls and festivals, be it Kennedy Center, the cello biennale in Amsterdam, the new directions cello festival in the US, </w:t>
      </w:r>
      <w:proofErr w:type="spellStart"/>
      <w:r w:rsidRPr="00806611">
        <w:rPr>
          <w:rFonts w:ascii="Arial Rounded MT Bold" w:hAnsi="Arial Rounded MT Bold" w:cs="Arial MT"/>
          <w:color w:val="575757"/>
        </w:rPr>
        <w:t>Europelia</w:t>
      </w:r>
      <w:proofErr w:type="spellEnd"/>
      <w:r w:rsidRPr="00806611">
        <w:rPr>
          <w:rFonts w:ascii="Arial Rounded MT Bold" w:hAnsi="Arial Rounded MT Bold" w:cs="Arial MT"/>
          <w:color w:val="575757"/>
        </w:rPr>
        <w:t xml:space="preserve"> in Brussels, </w:t>
      </w:r>
      <w:proofErr w:type="spellStart"/>
      <w:r w:rsidRPr="00806611">
        <w:rPr>
          <w:rFonts w:ascii="Arial Rounded MT Bold" w:hAnsi="Arial Rounded MT Bold" w:cs="Arial MT"/>
          <w:color w:val="575757"/>
        </w:rPr>
        <w:t>Musee</w:t>
      </w:r>
      <w:proofErr w:type="spellEnd"/>
      <w:r w:rsidRPr="00806611">
        <w:rPr>
          <w:rFonts w:ascii="Arial Rounded MT Bold" w:hAnsi="Arial Rounded MT Bold" w:cs="Arial MT"/>
          <w:color w:val="575757"/>
        </w:rPr>
        <w:t xml:space="preserve"> </w:t>
      </w:r>
      <w:proofErr w:type="spellStart"/>
      <w:r w:rsidRPr="00806611">
        <w:rPr>
          <w:rFonts w:ascii="Arial Rounded MT Bold" w:hAnsi="Arial Rounded MT Bold" w:cs="Arial MT"/>
          <w:color w:val="575757"/>
        </w:rPr>
        <w:t>G</w:t>
      </w:r>
      <w:r w:rsidR="00B86F48">
        <w:rPr>
          <w:rFonts w:ascii="Arial Rounded MT Bold" w:hAnsi="Arial Rounded MT Bold" w:cs="Arial MT"/>
          <w:color w:val="575757"/>
        </w:rPr>
        <w:t>u</w:t>
      </w:r>
      <w:r w:rsidRPr="00806611">
        <w:rPr>
          <w:rFonts w:ascii="Arial Rounded MT Bold" w:hAnsi="Arial Rounded MT Bold" w:cs="Arial MT"/>
          <w:color w:val="575757"/>
        </w:rPr>
        <w:t>imet</w:t>
      </w:r>
      <w:proofErr w:type="spellEnd"/>
      <w:r w:rsidRPr="00806611">
        <w:rPr>
          <w:rFonts w:ascii="Arial Rounded MT Bold" w:hAnsi="Arial Rounded MT Bold" w:cs="Arial MT"/>
          <w:color w:val="575757"/>
        </w:rPr>
        <w:t xml:space="preserve"> in Paris, Singapore or the </w:t>
      </w:r>
      <w:proofErr w:type="spellStart"/>
      <w:r w:rsidRPr="00806611">
        <w:rPr>
          <w:rFonts w:ascii="Arial Rounded MT Bold" w:hAnsi="Arial Rounded MT Bold" w:cs="Arial MT"/>
          <w:color w:val="575757"/>
        </w:rPr>
        <w:t>Bharatiya</w:t>
      </w:r>
      <w:proofErr w:type="spellEnd"/>
      <w:r w:rsidRPr="00806611">
        <w:rPr>
          <w:rFonts w:ascii="Arial Rounded MT Bold" w:hAnsi="Arial Rounded MT Bold" w:cs="Arial MT"/>
          <w:color w:val="575757"/>
        </w:rPr>
        <w:t xml:space="preserve"> Vidya bhavan in London. As a composer, she is eminent at bridging the Western and Indian classical music traditions. She composed music for </w:t>
      </w:r>
      <w:proofErr w:type="spellStart"/>
      <w:r w:rsidRPr="00806611">
        <w:rPr>
          <w:rFonts w:ascii="Arial Rounded MT Bold" w:hAnsi="Arial Rounded MT Bold" w:cs="Arial MT"/>
          <w:color w:val="575757"/>
        </w:rPr>
        <w:t>Patmabushan</w:t>
      </w:r>
      <w:proofErr w:type="spellEnd"/>
      <w:r w:rsidRPr="00806611">
        <w:rPr>
          <w:rFonts w:ascii="Arial Rounded MT Bold" w:hAnsi="Arial Rounded MT Bold" w:cs="Arial MT"/>
          <w:color w:val="575757"/>
        </w:rPr>
        <w:t xml:space="preserve"> </w:t>
      </w:r>
      <w:proofErr w:type="spellStart"/>
      <w:r w:rsidRPr="00806611">
        <w:rPr>
          <w:rFonts w:ascii="Arial Rounded MT Bold" w:hAnsi="Arial Rounded MT Bold" w:cs="Arial MT"/>
          <w:color w:val="575757"/>
        </w:rPr>
        <w:t>dr</w:t>
      </w:r>
      <w:proofErr w:type="spellEnd"/>
      <w:r w:rsidRPr="00806611">
        <w:rPr>
          <w:rFonts w:ascii="Arial Rounded MT Bold" w:hAnsi="Arial Rounded MT Bold" w:cs="Arial MT"/>
          <w:color w:val="575757"/>
        </w:rPr>
        <w:t xml:space="preserve"> </w:t>
      </w:r>
      <w:proofErr w:type="spellStart"/>
      <w:r w:rsidRPr="00806611">
        <w:rPr>
          <w:rFonts w:ascii="Arial Rounded MT Bold" w:hAnsi="Arial Rounded MT Bold" w:cs="Arial MT"/>
          <w:color w:val="575757"/>
        </w:rPr>
        <w:t>Sonal</w:t>
      </w:r>
      <w:proofErr w:type="spellEnd"/>
      <w:r w:rsidRPr="00806611">
        <w:rPr>
          <w:rFonts w:ascii="Arial Rounded MT Bold" w:hAnsi="Arial Rounded MT Bold" w:cs="Arial MT"/>
          <w:color w:val="575757"/>
        </w:rPr>
        <w:t xml:space="preserve"> </w:t>
      </w:r>
      <w:proofErr w:type="spellStart"/>
      <w:r w:rsidRPr="00806611">
        <w:rPr>
          <w:rFonts w:ascii="Arial Rounded MT Bold" w:hAnsi="Arial Rounded MT Bold" w:cs="Arial MT"/>
          <w:color w:val="575757"/>
        </w:rPr>
        <w:t>Mansingh</w:t>
      </w:r>
      <w:proofErr w:type="spellEnd"/>
      <w:r w:rsidRPr="00806611">
        <w:rPr>
          <w:rFonts w:ascii="Arial Rounded MT Bold" w:hAnsi="Arial Rounded MT Bold" w:cs="Arial MT"/>
          <w:color w:val="575757"/>
        </w:rPr>
        <w:t>, Raga Mala dance-company, various theatre productions, documentaries and music ensembles.</w:t>
      </w:r>
      <w:r w:rsidR="00B86F48">
        <w:rPr>
          <w:rFonts w:ascii="Arial Rounded MT Bold" w:hAnsi="Arial Rounded MT Bold" w:cs="Arial MT"/>
          <w:color w:val="575757"/>
        </w:rPr>
        <w:t xml:space="preserve"> Since the last 5 years, she also performs with her son, 16 -year- old pianist Ishaan. They created music around compositions of Philip Glass, Eric Satie, Sufi </w:t>
      </w:r>
      <w:proofErr w:type="spellStart"/>
      <w:r w:rsidR="00B86F48">
        <w:rPr>
          <w:rFonts w:ascii="Arial Rounded MT Bold" w:hAnsi="Arial Rounded MT Bold" w:cs="Arial MT"/>
          <w:color w:val="575757"/>
        </w:rPr>
        <w:t>Hidayath</w:t>
      </w:r>
      <w:proofErr w:type="spellEnd"/>
      <w:r w:rsidR="00B86F48">
        <w:rPr>
          <w:rFonts w:ascii="Arial Rounded MT Bold" w:hAnsi="Arial Rounded MT Bold" w:cs="Arial MT"/>
          <w:color w:val="575757"/>
        </w:rPr>
        <w:t xml:space="preserve"> Khan. Since the last 2 years the entire family shares the stage as ‘the Rao Trio’. They conceived programs for the Austrian Embassy in Delhi around Mozart and around composer </w:t>
      </w:r>
      <w:proofErr w:type="spellStart"/>
      <w:r w:rsidR="00B86F48">
        <w:rPr>
          <w:rFonts w:ascii="Arial Rounded MT Bold" w:hAnsi="Arial Rounded MT Bold" w:cs="Arial MT"/>
          <w:color w:val="575757"/>
        </w:rPr>
        <w:t>Heitor</w:t>
      </w:r>
      <w:proofErr w:type="spellEnd"/>
      <w:r w:rsidR="00B86F48">
        <w:rPr>
          <w:rFonts w:ascii="Arial Rounded MT Bold" w:hAnsi="Arial Rounded MT Bold" w:cs="Arial MT"/>
          <w:color w:val="575757"/>
        </w:rPr>
        <w:t xml:space="preserve"> Villalobos for the Brazilian Embassy. </w:t>
      </w:r>
      <w:r w:rsidR="00B86F48">
        <w:rPr>
          <w:rFonts w:ascii="Arial Rounded MT Bold" w:hAnsi="Arial Rounded MT Bold" w:cs="Arial MT"/>
          <w:color w:val="575757"/>
        </w:rPr>
        <w:lastRenderedPageBreak/>
        <w:t xml:space="preserve">They also perform Indian Classical music together. </w:t>
      </w:r>
    </w:p>
    <w:p w14:paraId="35276D81" w14:textId="3742005B" w:rsidR="00B86F48" w:rsidRDefault="00B86F48" w:rsidP="00B86F48">
      <w:pPr>
        <w:pStyle w:val="Default"/>
      </w:pPr>
      <w:r>
        <w:t xml:space="preserve">Saskia was born in the Netherlands and started her cello lessons at the age of 9 with late cello maestro Tibor de </w:t>
      </w:r>
      <w:proofErr w:type="spellStart"/>
      <w:r>
        <w:t>Machula</w:t>
      </w:r>
      <w:proofErr w:type="spellEnd"/>
      <w:r>
        <w:t xml:space="preserve">. She fell in love with the instrument and his inspiring lessons. Her beloved ‘Uncle </w:t>
      </w:r>
      <w:proofErr w:type="spellStart"/>
      <w:r>
        <w:t>Tibi</w:t>
      </w:r>
      <w:proofErr w:type="spellEnd"/>
      <w:r>
        <w:t xml:space="preserve">’ passed away when she was only 14 years old and she continued learning from his wife, </w:t>
      </w:r>
      <w:proofErr w:type="spellStart"/>
      <w:r>
        <w:t>Wieb</w:t>
      </w:r>
      <w:proofErr w:type="spellEnd"/>
      <w:r>
        <w:t xml:space="preserve"> de </w:t>
      </w:r>
      <w:proofErr w:type="spellStart"/>
      <w:r>
        <w:t>Machula</w:t>
      </w:r>
      <w:proofErr w:type="spellEnd"/>
      <w:r>
        <w:t xml:space="preserve">. </w:t>
      </w:r>
      <w:r w:rsidR="002476BB">
        <w:t xml:space="preserve">She studied musicology at the University of Amsterdam with her final research thesis on notation systems in Indian music. She also studied Cello at the Conservatory of Rotterdam where she learned from at first </w:t>
      </w:r>
      <w:proofErr w:type="spellStart"/>
      <w:r w:rsidR="002476BB">
        <w:t>Kaustav</w:t>
      </w:r>
      <w:proofErr w:type="spellEnd"/>
      <w:r w:rsidR="002476BB">
        <w:t xml:space="preserve"> Ray and later with Pt </w:t>
      </w:r>
      <w:proofErr w:type="spellStart"/>
      <w:r w:rsidR="002476BB">
        <w:t>Hariprasad</w:t>
      </w:r>
      <w:proofErr w:type="spellEnd"/>
      <w:r w:rsidR="002476BB">
        <w:t xml:space="preserve"> </w:t>
      </w:r>
      <w:proofErr w:type="spellStart"/>
      <w:r w:rsidR="002476BB">
        <w:t>Chaurasia</w:t>
      </w:r>
      <w:proofErr w:type="spellEnd"/>
      <w:r w:rsidR="002476BB">
        <w:t xml:space="preserve">. According to her Guru’s </w:t>
      </w:r>
      <w:proofErr w:type="spellStart"/>
      <w:r w:rsidR="002476BB">
        <w:t>adate</w:t>
      </w:r>
      <w:proofErr w:type="spellEnd"/>
      <w:r w:rsidR="002476BB">
        <w:t xml:space="preserve"> to ‘find a style that is not the Bansuri or Sarangi or Violin, but the Cello ‘Ang’ (style0”, she learned from maestro’s Pt. D.K. </w:t>
      </w:r>
      <w:proofErr w:type="spellStart"/>
      <w:r w:rsidR="002476BB">
        <w:t>Dattar</w:t>
      </w:r>
      <w:proofErr w:type="spellEnd"/>
      <w:r w:rsidR="002476BB">
        <w:t xml:space="preserve">, Pt Deepak Chaudhuri and Dr </w:t>
      </w:r>
      <w:proofErr w:type="spellStart"/>
      <w:r w:rsidR="002476BB">
        <w:t>Sumati</w:t>
      </w:r>
      <w:proofErr w:type="spellEnd"/>
      <w:r w:rsidR="002476BB">
        <w:t xml:space="preserve"> </w:t>
      </w:r>
      <w:proofErr w:type="spellStart"/>
      <w:r w:rsidR="002476BB">
        <w:t>Mutatkar</w:t>
      </w:r>
      <w:proofErr w:type="spellEnd"/>
      <w:r w:rsidR="002476BB">
        <w:t xml:space="preserve"> among others. She feels grateful for the lessons she received from these great artists.</w:t>
      </w:r>
    </w:p>
    <w:p w14:paraId="7A147FBE" w14:textId="7F75904F" w:rsidR="002476BB" w:rsidRDefault="002476BB" w:rsidP="00B86F48">
      <w:pPr>
        <w:pStyle w:val="Default"/>
      </w:pPr>
    </w:p>
    <w:p w14:paraId="5C2E234E" w14:textId="3A4E2C81" w:rsidR="002476BB" w:rsidRDefault="002476BB" w:rsidP="00B86F48">
      <w:pPr>
        <w:pStyle w:val="Default"/>
      </w:pPr>
      <w:r>
        <w:t xml:space="preserve">In 1999, she moved to Delhi to live the life of an Indian musician. She had her debut concert in New Delhi at the India International Centre in 2000 and since then there has been no looking back. </w:t>
      </w:r>
    </w:p>
    <w:p w14:paraId="668D3C66" w14:textId="77777777" w:rsidR="00B86F48" w:rsidRPr="00B86F48" w:rsidRDefault="00B86F48" w:rsidP="00B86F48">
      <w:pPr>
        <w:pStyle w:val="Default"/>
      </w:pPr>
    </w:p>
    <w:p w14:paraId="19B7247A" w14:textId="77777777" w:rsidR="002476BB" w:rsidRDefault="008569F2" w:rsidP="008569F2">
      <w:pPr>
        <w:pStyle w:val="CM5"/>
        <w:spacing w:after="985" w:line="380" w:lineRule="atLeast"/>
        <w:rPr>
          <w:rFonts w:ascii="Arial Rounded MT Bold" w:hAnsi="Arial Rounded MT Bold" w:cs="Arial MT"/>
          <w:color w:val="575757"/>
        </w:rPr>
      </w:pPr>
      <w:r w:rsidRPr="00806611">
        <w:rPr>
          <w:rFonts w:ascii="Arial Rounded MT Bold" w:hAnsi="Arial Rounded MT Bold" w:cs="Arial MT"/>
          <w:color w:val="575757"/>
        </w:rPr>
        <w:t>In 2011, Saskia was awarded the</w:t>
      </w:r>
      <w:r>
        <w:rPr>
          <w:rFonts w:ascii="Arial Rounded MT Bold" w:hAnsi="Arial Rounded MT Bold" w:cs="Arial MT"/>
          <w:color w:val="575757"/>
        </w:rPr>
        <w:t>’</w:t>
      </w:r>
      <w:r w:rsidRPr="00806611">
        <w:rPr>
          <w:rFonts w:ascii="Arial Rounded MT Bold" w:hAnsi="Arial Rounded MT Bold" w:cs="Arial MT"/>
          <w:color w:val="575757"/>
        </w:rPr>
        <w:t xml:space="preserve"> </w:t>
      </w:r>
      <w:r>
        <w:rPr>
          <w:rFonts w:ascii="Arial Rounded MT Bold" w:hAnsi="Arial Rounded MT Bold" w:cs="Arial MT"/>
          <w:color w:val="575757"/>
        </w:rPr>
        <w:t xml:space="preserve">Pandit </w:t>
      </w:r>
      <w:proofErr w:type="spellStart"/>
      <w:r>
        <w:rPr>
          <w:rFonts w:ascii="Arial Rounded MT Bold" w:hAnsi="Arial Rounded MT Bold" w:cs="Arial MT"/>
          <w:color w:val="575757"/>
        </w:rPr>
        <w:t>Jasraj</w:t>
      </w:r>
      <w:proofErr w:type="spellEnd"/>
      <w:r>
        <w:rPr>
          <w:rFonts w:ascii="Arial Rounded MT Bold" w:hAnsi="Arial Rounded MT Bold" w:cs="Arial MT"/>
          <w:color w:val="575757"/>
        </w:rPr>
        <w:t xml:space="preserve"> Award </w:t>
      </w:r>
      <w:r w:rsidRPr="00806611">
        <w:rPr>
          <w:rFonts w:ascii="Arial Rounded MT Bold" w:hAnsi="Arial Rounded MT Bold" w:cs="Arial MT"/>
          <w:color w:val="575757"/>
        </w:rPr>
        <w:t>for cross-cultural understanding</w:t>
      </w:r>
      <w:r>
        <w:rPr>
          <w:rFonts w:ascii="Arial Rounded MT Bold" w:hAnsi="Arial Rounded MT Bold" w:cs="Arial MT"/>
          <w:color w:val="575757"/>
        </w:rPr>
        <w:t>’</w:t>
      </w:r>
      <w:r w:rsidRPr="00806611">
        <w:rPr>
          <w:rFonts w:ascii="Arial Rounded MT Bold" w:hAnsi="Arial Rounded MT Bold" w:cs="Arial MT"/>
          <w:color w:val="575757"/>
        </w:rPr>
        <w:t xml:space="preserve"> by the Maestro himself at a scintillating ceremony in Hyderabad. In 2014 she was awarded the ‘Delhi </w:t>
      </w:r>
      <w:proofErr w:type="spellStart"/>
      <w:r w:rsidRPr="00806611">
        <w:rPr>
          <w:rFonts w:ascii="Arial Rounded MT Bold" w:hAnsi="Arial Rounded MT Bold" w:cs="Arial MT"/>
          <w:color w:val="575757"/>
        </w:rPr>
        <w:t>Ratna</w:t>
      </w:r>
      <w:proofErr w:type="spellEnd"/>
      <w:r w:rsidRPr="00806611">
        <w:rPr>
          <w:rFonts w:ascii="Arial Rounded MT Bold" w:hAnsi="Arial Rounded MT Bold" w:cs="Arial MT"/>
          <w:color w:val="575757"/>
        </w:rPr>
        <w:t xml:space="preserve">’ award for her contribution to Indian classical music. </w:t>
      </w:r>
      <w:r w:rsidR="00B86F48">
        <w:rPr>
          <w:rFonts w:ascii="Arial Rounded MT Bold" w:hAnsi="Arial Rounded MT Bold" w:cs="Arial MT"/>
          <w:color w:val="575757"/>
        </w:rPr>
        <w:t>She has been awarded since with many more awards for her contribution to music and music education.</w:t>
      </w:r>
    </w:p>
    <w:p w14:paraId="2B6EDA58" w14:textId="0C0AE9C7" w:rsidR="008569F2" w:rsidRDefault="008569F2" w:rsidP="008569F2">
      <w:pPr>
        <w:pStyle w:val="CM5"/>
        <w:spacing w:after="985" w:line="380" w:lineRule="atLeast"/>
        <w:rPr>
          <w:rFonts w:ascii="Arial Rounded MT Bold" w:hAnsi="Arial Rounded MT Bold" w:cs="Arial MT"/>
          <w:color w:val="575757"/>
        </w:rPr>
      </w:pPr>
      <w:r>
        <w:rPr>
          <w:rFonts w:ascii="Arial Rounded MT Bold" w:hAnsi="Arial Rounded MT Bold" w:cs="Arial MT"/>
          <w:color w:val="575757"/>
        </w:rPr>
        <w:t xml:space="preserve">In 2015, she performed for India’s PM, N. Modi and Germany’s chancellor A. Merkel a composition conceived by Pt </w:t>
      </w:r>
      <w:proofErr w:type="spellStart"/>
      <w:r>
        <w:rPr>
          <w:rFonts w:ascii="Arial Rounded MT Bold" w:hAnsi="Arial Rounded MT Bold" w:cs="Arial MT"/>
          <w:color w:val="575757"/>
        </w:rPr>
        <w:t>Shubhendra</w:t>
      </w:r>
      <w:proofErr w:type="spellEnd"/>
      <w:r>
        <w:rPr>
          <w:rFonts w:ascii="Arial Rounded MT Bold" w:hAnsi="Arial Rounded MT Bold" w:cs="Arial MT"/>
          <w:color w:val="575757"/>
        </w:rPr>
        <w:t xml:space="preserve"> and herself</w:t>
      </w:r>
      <w:r w:rsidR="00B86F48">
        <w:rPr>
          <w:rFonts w:ascii="Arial Rounded MT Bold" w:hAnsi="Arial Rounded MT Bold" w:cs="Arial MT"/>
          <w:color w:val="575757"/>
        </w:rPr>
        <w:t xml:space="preserve">. </w:t>
      </w:r>
      <w:r w:rsidRPr="00806611">
        <w:rPr>
          <w:rFonts w:ascii="Arial Rounded MT Bold" w:hAnsi="Arial Rounded MT Bold" w:cs="Arial MT"/>
          <w:color w:val="575757"/>
        </w:rPr>
        <w:t xml:space="preserve"> </w:t>
      </w:r>
      <w:proofErr w:type="gramStart"/>
      <w:r w:rsidRPr="00806611">
        <w:rPr>
          <w:rFonts w:ascii="Arial Rounded MT Bold" w:hAnsi="Arial Rounded MT Bold" w:cs="Arial MT"/>
          <w:color w:val="575757"/>
        </w:rPr>
        <w:t>In</w:t>
      </w:r>
      <w:proofErr w:type="gramEnd"/>
      <w:r w:rsidRPr="00806611">
        <w:rPr>
          <w:rFonts w:ascii="Arial Rounded MT Bold" w:hAnsi="Arial Rounded MT Bold" w:cs="Arial MT"/>
          <w:color w:val="575757"/>
        </w:rPr>
        <w:t xml:space="preserve"> 2014 Saskia has developed another instrument: the </w:t>
      </w:r>
      <w:r>
        <w:rPr>
          <w:rFonts w:ascii="Arial Rounded MT Bold" w:hAnsi="Arial Rounded MT Bold" w:cs="Arial MT"/>
          <w:color w:val="575757"/>
        </w:rPr>
        <w:t xml:space="preserve">electro acoustic Indian Cello, which she has called ‘Veena </w:t>
      </w:r>
      <w:proofErr w:type="spellStart"/>
      <w:r>
        <w:rPr>
          <w:rFonts w:ascii="Arial Rounded MT Bold" w:hAnsi="Arial Rounded MT Bold" w:cs="Arial MT"/>
          <w:color w:val="575757"/>
        </w:rPr>
        <w:t>d’Amore</w:t>
      </w:r>
      <w:proofErr w:type="spellEnd"/>
      <w:r>
        <w:rPr>
          <w:rFonts w:ascii="Arial Rounded MT Bold" w:hAnsi="Arial Rounded MT Bold" w:cs="Arial MT"/>
          <w:color w:val="575757"/>
        </w:rPr>
        <w:t>’</w:t>
      </w:r>
      <w:r w:rsidRPr="00806611">
        <w:rPr>
          <w:rFonts w:ascii="Arial Rounded MT Bold" w:hAnsi="Arial Rounded MT Bold" w:cs="Arial MT"/>
          <w:color w:val="575757"/>
        </w:rPr>
        <w:t xml:space="preserve">. This is a smaller, electro acoustic cello built for her by French builder Alexandre </w:t>
      </w:r>
      <w:proofErr w:type="spellStart"/>
      <w:r w:rsidRPr="00806611">
        <w:rPr>
          <w:rFonts w:ascii="Arial Rounded MT Bold" w:hAnsi="Arial Rounded MT Bold" w:cs="Arial MT"/>
          <w:color w:val="575757"/>
        </w:rPr>
        <w:t>Letellier</w:t>
      </w:r>
      <w:proofErr w:type="spellEnd"/>
      <w:r w:rsidRPr="00806611">
        <w:rPr>
          <w:rFonts w:ascii="Arial Rounded MT Bold" w:hAnsi="Arial Rounded MT Bold" w:cs="Arial MT"/>
          <w:color w:val="575757"/>
        </w:rPr>
        <w:t xml:space="preserve">. </w:t>
      </w:r>
    </w:p>
    <w:p w14:paraId="133C2D11" w14:textId="5418D3BC" w:rsidR="007417C4" w:rsidRPr="007417C4" w:rsidRDefault="00F74579" w:rsidP="007417C4">
      <w:pPr>
        <w:pStyle w:val="CM5"/>
        <w:spacing w:after="985" w:line="380" w:lineRule="atLeast"/>
        <w:rPr>
          <w:rFonts w:ascii="Arial Rounded MT Bold" w:hAnsi="Arial Rounded MT Bold" w:cs="Arial MT"/>
          <w:color w:val="575757"/>
        </w:rPr>
      </w:pPr>
      <w:r>
        <w:rPr>
          <w:rFonts w:ascii="Arial Rounded MT Bold" w:hAnsi="Arial Rounded MT Bold" w:cs="Arial MT"/>
          <w:color w:val="575757"/>
        </w:rPr>
        <w:t>She</w:t>
      </w:r>
      <w:r w:rsidR="007417C4">
        <w:rPr>
          <w:rFonts w:ascii="Arial Rounded MT Bold" w:hAnsi="Arial Rounded MT Bold" w:cs="Arial MT"/>
          <w:color w:val="575757"/>
        </w:rPr>
        <w:t xml:space="preserve"> co- founded the Shubhendra and Saskia Rao foundation</w:t>
      </w:r>
      <w:r>
        <w:rPr>
          <w:rFonts w:ascii="Arial Rounded MT Bold" w:hAnsi="Arial Rounded MT Bold" w:cs="Arial MT"/>
          <w:color w:val="575757"/>
        </w:rPr>
        <w:t xml:space="preserve"> to promote the joy </w:t>
      </w:r>
      <w:r w:rsidR="00372391">
        <w:rPr>
          <w:rFonts w:ascii="Arial Rounded MT Bold" w:hAnsi="Arial Rounded MT Bold" w:cs="Arial MT"/>
          <w:color w:val="575757"/>
        </w:rPr>
        <w:t xml:space="preserve">and benefits </w:t>
      </w:r>
      <w:r>
        <w:rPr>
          <w:rFonts w:ascii="Arial Rounded MT Bold" w:hAnsi="Arial Rounded MT Bold" w:cs="Arial MT"/>
          <w:color w:val="575757"/>
        </w:rPr>
        <w:t xml:space="preserve">that Indian classical music can bring to </w:t>
      </w:r>
      <w:r>
        <w:rPr>
          <w:rFonts w:ascii="Arial Rounded MT Bold" w:hAnsi="Arial Rounded MT Bold" w:cs="Arial MT"/>
          <w:color w:val="575757"/>
        </w:rPr>
        <w:lastRenderedPageBreak/>
        <w:t>children. She created the first complete music curriculum for Indian music for young children</w:t>
      </w:r>
      <w:r w:rsidR="00A13DB3">
        <w:rPr>
          <w:rFonts w:ascii="Arial Rounded MT Bold" w:hAnsi="Arial Rounded MT Bold" w:cs="Arial MT"/>
          <w:color w:val="575757"/>
        </w:rPr>
        <w:t xml:space="preserve"> based on 6 storybooks. Over </w:t>
      </w:r>
      <w:r w:rsidR="008569F2">
        <w:rPr>
          <w:rFonts w:ascii="Arial Rounded MT Bold" w:hAnsi="Arial Rounded MT Bold" w:cs="Arial MT"/>
          <w:color w:val="575757"/>
        </w:rPr>
        <w:t>3</w:t>
      </w:r>
      <w:r w:rsidR="00A13DB3">
        <w:rPr>
          <w:rFonts w:ascii="Arial Rounded MT Bold" w:hAnsi="Arial Rounded MT Bold" w:cs="Arial MT"/>
          <w:color w:val="575757"/>
        </w:rPr>
        <w:t>0,</w:t>
      </w:r>
      <w:r>
        <w:rPr>
          <w:rFonts w:ascii="Arial Rounded MT Bold" w:hAnsi="Arial Rounded MT Bold" w:cs="Arial MT"/>
          <w:color w:val="575757"/>
        </w:rPr>
        <w:t>000 children</w:t>
      </w:r>
      <w:r w:rsidR="008569F2">
        <w:rPr>
          <w:rFonts w:ascii="Arial Rounded MT Bold" w:hAnsi="Arial Rounded MT Bold" w:cs="Arial MT"/>
          <w:color w:val="575757"/>
        </w:rPr>
        <w:t xml:space="preserve">, 100 music teachers and many schools </w:t>
      </w:r>
      <w:r>
        <w:rPr>
          <w:rFonts w:ascii="Arial Rounded MT Bold" w:hAnsi="Arial Rounded MT Bold" w:cs="Arial MT"/>
          <w:color w:val="575757"/>
        </w:rPr>
        <w:t xml:space="preserve">have already benefitted from the ‘Sangeet4All’ music </w:t>
      </w:r>
      <w:r w:rsidR="00B86F48">
        <w:rPr>
          <w:rFonts w:ascii="Arial Rounded MT Bold" w:hAnsi="Arial Rounded MT Bold" w:cs="Arial MT"/>
          <w:color w:val="575757"/>
        </w:rPr>
        <w:t>framework</w:t>
      </w:r>
      <w:r>
        <w:rPr>
          <w:rFonts w:ascii="Arial Rounded MT Bold" w:hAnsi="Arial Rounded MT Bold" w:cs="Arial MT"/>
          <w:color w:val="575757"/>
        </w:rPr>
        <w:t>. The books Saskia has written help children</w:t>
      </w:r>
      <w:r w:rsidR="00372391">
        <w:rPr>
          <w:rFonts w:ascii="Arial Rounded MT Bold" w:hAnsi="Arial Rounded MT Bold" w:cs="Arial MT"/>
          <w:color w:val="575757"/>
        </w:rPr>
        <w:t xml:space="preserve"> to experience the </w:t>
      </w:r>
      <w:r w:rsidR="00A13DB3">
        <w:rPr>
          <w:rFonts w:ascii="Arial Rounded MT Bold" w:hAnsi="Arial Rounded MT Bold" w:cs="Arial MT"/>
          <w:color w:val="575757"/>
        </w:rPr>
        <w:t>importance of</w:t>
      </w:r>
      <w:r>
        <w:rPr>
          <w:rFonts w:ascii="Arial Rounded MT Bold" w:hAnsi="Arial Rounded MT Bold" w:cs="Arial MT"/>
          <w:color w:val="575757"/>
        </w:rPr>
        <w:t xml:space="preserve"> having music in </w:t>
      </w:r>
      <w:r w:rsidR="00372391">
        <w:rPr>
          <w:rFonts w:ascii="Arial Rounded MT Bold" w:hAnsi="Arial Rounded MT Bold" w:cs="Arial MT"/>
          <w:color w:val="575757"/>
        </w:rPr>
        <w:t xml:space="preserve">their lives </w:t>
      </w:r>
      <w:r>
        <w:rPr>
          <w:rFonts w:ascii="Arial Rounded MT Bold" w:hAnsi="Arial Rounded MT Bold" w:cs="Arial MT"/>
          <w:color w:val="575757"/>
        </w:rPr>
        <w:t xml:space="preserve">and the transformative power of the Indian classical music traditions. </w:t>
      </w:r>
      <w:r w:rsidR="00B86F48">
        <w:rPr>
          <w:rFonts w:ascii="Arial Rounded MT Bold" w:hAnsi="Arial Rounded MT Bold" w:cs="Arial MT"/>
          <w:color w:val="575757"/>
        </w:rPr>
        <w:t xml:space="preserve">The patented </w:t>
      </w:r>
      <w:proofErr w:type="spellStart"/>
      <w:r w:rsidR="002476BB">
        <w:rPr>
          <w:rFonts w:ascii="Arial Rounded MT Bold" w:hAnsi="Arial Rounded MT Bold" w:cs="Arial MT"/>
          <w:color w:val="575757"/>
        </w:rPr>
        <w:t>S</w:t>
      </w:r>
      <w:r w:rsidR="00B86F48">
        <w:rPr>
          <w:rFonts w:ascii="Arial Rounded MT Bold" w:hAnsi="Arial Rounded MT Bold" w:cs="Arial MT"/>
          <w:color w:val="575757"/>
        </w:rPr>
        <w:t>wartarang</w:t>
      </w:r>
      <w:proofErr w:type="spellEnd"/>
      <w:r w:rsidR="00B86F48">
        <w:rPr>
          <w:rFonts w:ascii="Arial Rounded MT Bold" w:hAnsi="Arial Rounded MT Bold" w:cs="Arial MT"/>
          <w:color w:val="575757"/>
        </w:rPr>
        <w:t xml:space="preserve"> is heralded as a new era in Indian music education. Saskia believes in the transformative power of music, especially for the education of children and youth. </w:t>
      </w:r>
      <w:proofErr w:type="spellStart"/>
      <w:r>
        <w:rPr>
          <w:rFonts w:ascii="Arial Rounded MT Bold" w:hAnsi="Arial Rounded MT Bold" w:cs="Arial MT"/>
          <w:color w:val="575757"/>
        </w:rPr>
        <w:t>Saskia</w:t>
      </w:r>
      <w:proofErr w:type="spellEnd"/>
      <w:r>
        <w:rPr>
          <w:rFonts w:ascii="Arial Rounded MT Bold" w:hAnsi="Arial Rounded MT Bold" w:cs="Arial MT"/>
          <w:color w:val="575757"/>
        </w:rPr>
        <w:t xml:space="preserve"> lives in </w:t>
      </w:r>
      <w:r w:rsidR="00A13DB3">
        <w:rPr>
          <w:rFonts w:ascii="Arial Rounded MT Bold" w:hAnsi="Arial Rounded MT Bold" w:cs="Arial MT"/>
          <w:color w:val="575757"/>
        </w:rPr>
        <w:t xml:space="preserve">New Delhi with her </w:t>
      </w:r>
      <w:r w:rsidR="008569F2">
        <w:rPr>
          <w:rFonts w:ascii="Arial Rounded MT Bold" w:hAnsi="Arial Rounded MT Bold" w:cs="Arial MT"/>
          <w:color w:val="575757"/>
        </w:rPr>
        <w:t xml:space="preserve">life partner and partner on stage, Pandit </w:t>
      </w:r>
      <w:proofErr w:type="spellStart"/>
      <w:r w:rsidR="008569F2">
        <w:rPr>
          <w:rFonts w:ascii="Arial Rounded MT Bold" w:hAnsi="Arial Rounded MT Bold" w:cs="Arial MT"/>
          <w:color w:val="575757"/>
        </w:rPr>
        <w:t>Shubhendra</w:t>
      </w:r>
      <w:proofErr w:type="spellEnd"/>
      <w:r w:rsidR="008569F2">
        <w:rPr>
          <w:rFonts w:ascii="Arial Rounded MT Bold" w:hAnsi="Arial Rounded MT Bold" w:cs="Arial MT"/>
          <w:color w:val="575757"/>
        </w:rPr>
        <w:t xml:space="preserve"> Rao </w:t>
      </w:r>
      <w:r w:rsidR="00372391">
        <w:rPr>
          <w:rFonts w:ascii="Arial Rounded MT Bold" w:hAnsi="Arial Rounded MT Bold" w:cs="Arial MT"/>
          <w:color w:val="575757"/>
        </w:rPr>
        <w:t>and t</w:t>
      </w:r>
      <w:r>
        <w:rPr>
          <w:rFonts w:ascii="Arial Rounded MT Bold" w:hAnsi="Arial Rounded MT Bold" w:cs="Arial MT"/>
          <w:color w:val="575757"/>
        </w:rPr>
        <w:t xml:space="preserve">heir </w:t>
      </w:r>
      <w:r w:rsidR="00A13DB3">
        <w:rPr>
          <w:rFonts w:ascii="Arial Rounded MT Bold" w:hAnsi="Arial Rounded MT Bold" w:cs="Arial MT"/>
          <w:color w:val="575757"/>
        </w:rPr>
        <w:t>1</w:t>
      </w:r>
      <w:r w:rsidR="00B86F48">
        <w:rPr>
          <w:rFonts w:ascii="Arial Rounded MT Bold" w:hAnsi="Arial Rounded MT Bold" w:cs="Arial MT"/>
          <w:color w:val="575757"/>
        </w:rPr>
        <w:t>6</w:t>
      </w:r>
      <w:r w:rsidR="00A13DB3">
        <w:rPr>
          <w:rFonts w:ascii="Arial Rounded MT Bold" w:hAnsi="Arial Rounded MT Bold" w:cs="Arial MT"/>
          <w:color w:val="575757"/>
        </w:rPr>
        <w:t>-year-old</w:t>
      </w:r>
      <w:r w:rsidR="00E85CBD">
        <w:rPr>
          <w:rFonts w:ascii="Arial Rounded MT Bold" w:hAnsi="Arial Rounded MT Bold" w:cs="Arial MT"/>
          <w:color w:val="575757"/>
        </w:rPr>
        <w:t xml:space="preserve"> </w:t>
      </w:r>
      <w:r w:rsidR="00372391">
        <w:rPr>
          <w:rFonts w:ascii="Arial Rounded MT Bold" w:hAnsi="Arial Rounded MT Bold" w:cs="Arial MT"/>
          <w:color w:val="575757"/>
        </w:rPr>
        <w:t xml:space="preserve">pianist son </w:t>
      </w:r>
      <w:r w:rsidR="00E85CBD">
        <w:rPr>
          <w:rFonts w:ascii="Arial Rounded MT Bold" w:hAnsi="Arial Rounded MT Bold" w:cs="Arial MT"/>
          <w:color w:val="575757"/>
        </w:rPr>
        <w:t>Ishaan.</w:t>
      </w:r>
      <w:r w:rsidR="00B86F48">
        <w:rPr>
          <w:rFonts w:ascii="Arial Rounded MT Bold" w:hAnsi="Arial Rounded MT Bold" w:cs="Arial MT"/>
          <w:color w:val="575757"/>
        </w:rPr>
        <w:t xml:space="preserve"> Together they perform as ‘the Rao Trio’.</w:t>
      </w:r>
    </w:p>
    <w:p w14:paraId="0699AE62" w14:textId="77777777" w:rsidR="00372391" w:rsidRDefault="00372391" w:rsidP="00D46714">
      <w:pPr>
        <w:pStyle w:val="Default"/>
        <w:pageBreakBefore/>
        <w:spacing w:line="318" w:lineRule="atLeast"/>
        <w:ind w:right="450"/>
        <w:rPr>
          <w:rFonts w:ascii="Arial Rounded MT Bold" w:hAnsi="Arial Rounded MT Bold" w:cs="Arial MT"/>
          <w:sz w:val="22"/>
          <w:szCs w:val="22"/>
        </w:rPr>
      </w:pPr>
      <w:r w:rsidRPr="00D46714">
        <w:rPr>
          <w:rStyle w:val="Heading1Char"/>
        </w:rPr>
        <w:lastRenderedPageBreak/>
        <w:t>SASKIA IN THE NEWS:</w:t>
      </w:r>
      <w:r>
        <w:rPr>
          <w:rFonts w:ascii="Arial Rounded MT Bold" w:hAnsi="Arial Rounded MT Bold" w:cs="Arial"/>
          <w:i/>
          <w:iCs/>
          <w:sz w:val="22"/>
          <w:szCs w:val="22"/>
        </w:rPr>
        <w:t xml:space="preserve"> </w:t>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proofErr w:type="gramStart"/>
      <w:r>
        <w:rPr>
          <w:rFonts w:ascii="Arial Rounded MT Bold" w:hAnsi="Arial Rounded MT Bold" w:cs="Arial"/>
          <w:i/>
          <w:iCs/>
          <w:sz w:val="22"/>
          <w:szCs w:val="22"/>
        </w:rPr>
        <w:tab/>
        <w:t xml:space="preserve">  Her</w:t>
      </w:r>
      <w:proofErr w:type="gramEnd"/>
      <w:r>
        <w:rPr>
          <w:rFonts w:ascii="Arial Rounded MT Bold" w:hAnsi="Arial Rounded MT Bold" w:cs="Arial"/>
          <w:i/>
          <w:iCs/>
          <w:sz w:val="22"/>
          <w:szCs w:val="22"/>
        </w:rPr>
        <w:t xml:space="preserve"> </w:t>
      </w:r>
      <w:r w:rsidR="007417C4" w:rsidRPr="00806611">
        <w:rPr>
          <w:rFonts w:ascii="Arial Rounded MT Bold" w:hAnsi="Arial Rounded MT Bold" w:cs="Arial"/>
          <w:i/>
          <w:iCs/>
          <w:sz w:val="22"/>
          <w:szCs w:val="22"/>
        </w:rPr>
        <w:t>cello music truly speaks what cannot be expressed, soothes the mind and gives it rest, heals the heart and makes it whole, flows from heaven to the soul</w:t>
      </w:r>
      <w:r w:rsidR="00A13DB3">
        <w:rPr>
          <w:rFonts w:ascii="Arial Rounded MT Bold" w:hAnsi="Arial Rounded MT Bold" w:cs="Arial"/>
          <w:i/>
          <w:iCs/>
          <w:sz w:val="22"/>
          <w:szCs w:val="22"/>
        </w:rPr>
        <w:t>….</w:t>
      </w:r>
      <w:r w:rsidR="007417C4" w:rsidRPr="00806611">
        <w:rPr>
          <w:rFonts w:ascii="Arial Rounded MT Bold" w:hAnsi="Arial Rounded MT Bold" w:cs="Arial"/>
          <w:i/>
          <w:iCs/>
          <w:sz w:val="22"/>
          <w:szCs w:val="22"/>
        </w:rPr>
        <w:t xml:space="preserve"> </w:t>
      </w:r>
      <w:r w:rsidR="007417C4" w:rsidRPr="00A13DB3">
        <w:rPr>
          <w:rFonts w:ascii="Arial Rounded MT Bold" w:hAnsi="Arial Rounded MT Bold" w:cs="Arial MT"/>
          <w:b/>
          <w:sz w:val="22"/>
          <w:szCs w:val="22"/>
        </w:rPr>
        <w:t xml:space="preserve">BITS, </w:t>
      </w:r>
      <w:proofErr w:type="spellStart"/>
      <w:r w:rsidR="007417C4" w:rsidRPr="00A13DB3">
        <w:rPr>
          <w:rFonts w:ascii="Arial Rounded MT Bold" w:hAnsi="Arial Rounded MT Bold" w:cs="Arial MT"/>
          <w:b/>
          <w:sz w:val="22"/>
          <w:szCs w:val="22"/>
        </w:rPr>
        <w:t>Pilani</w:t>
      </w:r>
      <w:proofErr w:type="spellEnd"/>
      <w:r w:rsidR="007417C4" w:rsidRPr="00806611">
        <w:rPr>
          <w:rFonts w:ascii="Arial Rounded MT Bold" w:hAnsi="Arial Rounded MT Bold" w:cs="Arial"/>
          <w:i/>
          <w:iCs/>
          <w:sz w:val="22"/>
          <w:szCs w:val="22"/>
        </w:rPr>
        <w:t xml:space="preserve"> </w:t>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r>
      <w:r>
        <w:rPr>
          <w:rFonts w:ascii="Arial Rounded MT Bold" w:hAnsi="Arial Rounded MT Bold" w:cs="Arial"/>
          <w:i/>
          <w:iCs/>
          <w:sz w:val="22"/>
          <w:szCs w:val="22"/>
        </w:rPr>
        <w:tab/>
        <w:t xml:space="preserve"> </w:t>
      </w:r>
    </w:p>
    <w:p w14:paraId="50C3AAD6" w14:textId="77777777" w:rsidR="00D46714" w:rsidRDefault="00D46714" w:rsidP="007417C4">
      <w:pPr>
        <w:pStyle w:val="CM3"/>
        <w:spacing w:after="310" w:line="316" w:lineRule="atLeast"/>
        <w:rPr>
          <w:rFonts w:ascii="Arial Rounded MT Bold" w:hAnsi="Arial Rounded MT Bold" w:cs="Arial"/>
          <w:i/>
          <w:iCs/>
          <w:color w:val="000000"/>
          <w:sz w:val="22"/>
          <w:szCs w:val="22"/>
        </w:rPr>
      </w:pPr>
    </w:p>
    <w:p w14:paraId="7D7DA749" w14:textId="77777777" w:rsidR="007417C4" w:rsidRPr="00806611" w:rsidRDefault="007417C4" w:rsidP="007417C4">
      <w:pPr>
        <w:pStyle w:val="CM3"/>
        <w:spacing w:after="310" w:line="316" w:lineRule="atLeast"/>
        <w:rPr>
          <w:rFonts w:ascii="Arial Rounded MT Bold" w:hAnsi="Arial Rounded MT Bold" w:cs="Arial MT"/>
          <w:color w:val="000000"/>
          <w:sz w:val="22"/>
          <w:szCs w:val="22"/>
        </w:rPr>
      </w:pPr>
      <w:r w:rsidRPr="00806611">
        <w:rPr>
          <w:rFonts w:ascii="Arial Rounded MT Bold" w:hAnsi="Arial Rounded MT Bold" w:cs="Arial"/>
          <w:i/>
          <w:iCs/>
          <w:color w:val="000000"/>
          <w:sz w:val="22"/>
          <w:szCs w:val="22"/>
        </w:rPr>
        <w:t xml:space="preserve">Saskia’s control over the finger board and bow appeared to be total... her varying speeds in the </w:t>
      </w:r>
      <w:proofErr w:type="spellStart"/>
      <w:r w:rsidRPr="00806611">
        <w:rPr>
          <w:rFonts w:ascii="Arial Rounded MT Bold" w:hAnsi="Arial Rounded MT Bold" w:cs="Arial"/>
          <w:i/>
          <w:iCs/>
          <w:color w:val="000000"/>
          <w:sz w:val="22"/>
          <w:szCs w:val="22"/>
        </w:rPr>
        <w:t>Jhala</w:t>
      </w:r>
      <w:proofErr w:type="spellEnd"/>
      <w:r w:rsidRPr="00806611">
        <w:rPr>
          <w:rFonts w:ascii="Arial Rounded MT Bold" w:hAnsi="Arial Rounded MT Bold" w:cs="Arial"/>
          <w:i/>
          <w:iCs/>
          <w:color w:val="000000"/>
          <w:sz w:val="22"/>
          <w:szCs w:val="22"/>
        </w:rPr>
        <w:t xml:space="preserve"> were scintillating</w:t>
      </w:r>
      <w:r w:rsidRPr="00D46714">
        <w:rPr>
          <w:rFonts w:ascii="Arial Rounded MT Bold" w:hAnsi="Arial Rounded MT Bold" w:cs="Arial"/>
          <w:b/>
          <w:i/>
          <w:iCs/>
          <w:color w:val="000000"/>
          <w:sz w:val="22"/>
          <w:szCs w:val="22"/>
        </w:rPr>
        <w:t xml:space="preserve">, </w:t>
      </w:r>
      <w:r w:rsidRPr="00D46714">
        <w:rPr>
          <w:rFonts w:ascii="Arial Rounded MT Bold" w:hAnsi="Arial Rounded MT Bold" w:cs="Arial MT"/>
          <w:b/>
          <w:color w:val="000000"/>
          <w:sz w:val="22"/>
          <w:szCs w:val="22"/>
        </w:rPr>
        <w:t>Indian express, Hyderabad</w:t>
      </w:r>
      <w:r w:rsidRPr="00806611">
        <w:rPr>
          <w:rFonts w:ascii="Arial Rounded MT Bold" w:hAnsi="Arial Rounded MT Bold" w:cs="Arial MT"/>
          <w:color w:val="000000"/>
          <w:sz w:val="22"/>
          <w:szCs w:val="22"/>
        </w:rPr>
        <w:t xml:space="preserve"> </w:t>
      </w:r>
    </w:p>
    <w:p w14:paraId="588789AA" w14:textId="77777777" w:rsidR="007417C4" w:rsidRPr="00D46714" w:rsidRDefault="007417C4" w:rsidP="007417C4">
      <w:pPr>
        <w:pStyle w:val="CM3"/>
        <w:spacing w:after="310" w:line="316" w:lineRule="atLeast"/>
        <w:rPr>
          <w:rFonts w:ascii="Arial Rounded MT Bold" w:hAnsi="Arial Rounded MT Bold" w:cs="Arial MT"/>
          <w:b/>
          <w:color w:val="000000"/>
          <w:sz w:val="22"/>
          <w:szCs w:val="22"/>
        </w:rPr>
      </w:pPr>
      <w:r w:rsidRPr="00806611">
        <w:rPr>
          <w:rFonts w:ascii="Arial Rounded MT Bold" w:hAnsi="Arial Rounded MT Bold" w:cs="Arial"/>
          <w:i/>
          <w:iCs/>
          <w:color w:val="000000"/>
          <w:sz w:val="22"/>
          <w:szCs w:val="22"/>
        </w:rPr>
        <w:t xml:space="preserve">With great virtuosity and artistic depth Saskia Rao-de Haas introduces a new sound in the world of Indian classical music which is received worldwide with great enthusiasm by critics and audiences alike, </w:t>
      </w:r>
      <w:r w:rsidRPr="00D46714">
        <w:rPr>
          <w:rFonts w:ascii="Arial Rounded MT Bold" w:hAnsi="Arial Rounded MT Bold" w:cs="Arial MT"/>
          <w:b/>
          <w:color w:val="000000"/>
          <w:sz w:val="22"/>
          <w:szCs w:val="22"/>
        </w:rPr>
        <w:t xml:space="preserve">Documentary for Dutch radio </w:t>
      </w:r>
    </w:p>
    <w:p w14:paraId="62B91932" w14:textId="77777777" w:rsidR="007417C4" w:rsidRPr="00D46714" w:rsidRDefault="007417C4" w:rsidP="007417C4">
      <w:pPr>
        <w:pStyle w:val="CM3"/>
        <w:spacing w:after="310" w:line="316" w:lineRule="atLeast"/>
        <w:rPr>
          <w:rFonts w:ascii="Arial Rounded MT Bold" w:hAnsi="Arial Rounded MT Bold" w:cs="Arial MT"/>
          <w:b/>
          <w:color w:val="000000"/>
          <w:sz w:val="22"/>
          <w:szCs w:val="22"/>
        </w:rPr>
      </w:pPr>
      <w:r w:rsidRPr="00806611">
        <w:rPr>
          <w:rFonts w:ascii="Arial Rounded MT Bold" w:hAnsi="Arial Rounded MT Bold" w:cs="Arial"/>
          <w:i/>
          <w:iCs/>
          <w:color w:val="000000"/>
          <w:sz w:val="22"/>
          <w:szCs w:val="22"/>
        </w:rPr>
        <w:t xml:space="preserve">Sitting on the floor like any other Indian musician, Saskia started the concert with the rag </w:t>
      </w:r>
      <w:proofErr w:type="spellStart"/>
      <w:r w:rsidRPr="00806611">
        <w:rPr>
          <w:rFonts w:ascii="Arial Rounded MT Bold" w:hAnsi="Arial Rounded MT Bold" w:cs="Arial"/>
          <w:i/>
          <w:iCs/>
          <w:color w:val="000000"/>
          <w:sz w:val="22"/>
          <w:szCs w:val="22"/>
        </w:rPr>
        <w:t>Bheempalas</w:t>
      </w:r>
      <w:proofErr w:type="spellEnd"/>
      <w:r w:rsidRPr="00806611">
        <w:rPr>
          <w:rFonts w:ascii="Arial Rounded MT Bold" w:hAnsi="Arial Rounded MT Bold" w:cs="Arial"/>
          <w:i/>
          <w:iCs/>
          <w:color w:val="000000"/>
          <w:sz w:val="22"/>
          <w:szCs w:val="22"/>
        </w:rPr>
        <w:t xml:space="preserve">. The instrument tone was mellow and pleasant. She delineated the raga with due stress on the pivotal </w:t>
      </w:r>
      <w:proofErr w:type="spellStart"/>
      <w:r w:rsidRPr="00806611">
        <w:rPr>
          <w:rFonts w:ascii="Arial Rounded MT Bold" w:hAnsi="Arial Rounded MT Bold" w:cs="Arial"/>
          <w:i/>
          <w:iCs/>
          <w:color w:val="000000"/>
          <w:sz w:val="22"/>
          <w:szCs w:val="22"/>
        </w:rPr>
        <w:t>swaras</w:t>
      </w:r>
      <w:proofErr w:type="spellEnd"/>
      <w:r w:rsidRPr="00806611">
        <w:rPr>
          <w:rFonts w:ascii="Arial Rounded MT Bold" w:hAnsi="Arial Rounded MT Bold" w:cs="Arial"/>
          <w:i/>
          <w:iCs/>
          <w:color w:val="000000"/>
          <w:sz w:val="22"/>
          <w:szCs w:val="22"/>
        </w:rPr>
        <w:t xml:space="preserve">. The phrases became vibrant, as the </w:t>
      </w:r>
      <w:proofErr w:type="spellStart"/>
      <w:r w:rsidRPr="00806611">
        <w:rPr>
          <w:rFonts w:ascii="Arial Rounded MT Bold" w:hAnsi="Arial Rounded MT Bold" w:cs="Arial"/>
          <w:i/>
          <w:iCs/>
          <w:color w:val="000000"/>
          <w:sz w:val="22"/>
          <w:szCs w:val="22"/>
        </w:rPr>
        <w:t>tabla</w:t>
      </w:r>
      <w:proofErr w:type="spellEnd"/>
      <w:r w:rsidRPr="00806611">
        <w:rPr>
          <w:rFonts w:ascii="Arial Rounded MT Bold" w:hAnsi="Arial Rounded MT Bold" w:cs="Arial"/>
          <w:i/>
          <w:iCs/>
          <w:color w:val="000000"/>
          <w:sz w:val="22"/>
          <w:szCs w:val="22"/>
        </w:rPr>
        <w:t xml:space="preserve"> joined and the sound polished and fluid, </w:t>
      </w:r>
      <w:r w:rsidRPr="00D46714">
        <w:rPr>
          <w:rFonts w:ascii="Arial Rounded MT Bold" w:hAnsi="Arial Rounded MT Bold" w:cs="Arial MT"/>
          <w:b/>
          <w:color w:val="000000"/>
          <w:sz w:val="22"/>
          <w:szCs w:val="22"/>
        </w:rPr>
        <w:t xml:space="preserve">Deccan Herald, Bangalore </w:t>
      </w:r>
    </w:p>
    <w:p w14:paraId="72087637" w14:textId="77777777" w:rsidR="007417C4" w:rsidRPr="00806611" w:rsidRDefault="007417C4" w:rsidP="007417C4">
      <w:pPr>
        <w:pStyle w:val="Default"/>
        <w:spacing w:line="316" w:lineRule="atLeast"/>
        <w:ind w:right="135"/>
        <w:rPr>
          <w:rFonts w:ascii="Arial Rounded MT Bold" w:hAnsi="Arial Rounded MT Bold" w:cs="Arial"/>
          <w:sz w:val="22"/>
          <w:szCs w:val="22"/>
        </w:rPr>
      </w:pPr>
      <w:r w:rsidRPr="00806611">
        <w:rPr>
          <w:rFonts w:ascii="Arial Rounded MT Bold" w:hAnsi="Arial Rounded MT Bold" w:cs="Arial"/>
          <w:i/>
          <w:iCs/>
          <w:sz w:val="22"/>
          <w:szCs w:val="22"/>
        </w:rPr>
        <w:t xml:space="preserve">Music knows no boundaries. One such was the performance of Saskia de Haas who recently held the audience in Delhi spellbound with her rendition of Indian classical music </w:t>
      </w:r>
    </w:p>
    <w:p w14:paraId="49AC2121" w14:textId="77777777" w:rsidR="007417C4" w:rsidRPr="00806611" w:rsidRDefault="007417C4" w:rsidP="007417C4">
      <w:pPr>
        <w:pStyle w:val="CM3"/>
        <w:spacing w:after="310" w:line="316" w:lineRule="atLeast"/>
        <w:rPr>
          <w:rFonts w:ascii="Arial Rounded MT Bold" w:hAnsi="Arial Rounded MT Bold" w:cs="Arial MT"/>
          <w:color w:val="000000"/>
          <w:sz w:val="22"/>
          <w:szCs w:val="22"/>
        </w:rPr>
      </w:pPr>
      <w:r w:rsidRPr="00806611">
        <w:rPr>
          <w:rFonts w:ascii="Arial Rounded MT Bold" w:hAnsi="Arial Rounded MT Bold" w:cs="Arial MT"/>
          <w:color w:val="000000"/>
          <w:sz w:val="22"/>
          <w:szCs w:val="22"/>
        </w:rPr>
        <w:t xml:space="preserve">The Week, New Delhi </w:t>
      </w:r>
    </w:p>
    <w:p w14:paraId="6B7FC048" w14:textId="77777777" w:rsidR="007417C4" w:rsidRPr="00806611" w:rsidRDefault="007417C4" w:rsidP="007417C4">
      <w:pPr>
        <w:pStyle w:val="CM3"/>
        <w:spacing w:after="310" w:line="316" w:lineRule="atLeast"/>
        <w:rPr>
          <w:rFonts w:ascii="Arial Rounded MT Bold" w:hAnsi="Arial Rounded MT Bold" w:cs="Arial MT"/>
          <w:color w:val="000000"/>
          <w:sz w:val="22"/>
          <w:szCs w:val="22"/>
        </w:rPr>
      </w:pPr>
      <w:r w:rsidRPr="00806611">
        <w:rPr>
          <w:rFonts w:ascii="Arial Rounded MT Bold" w:hAnsi="Arial Rounded MT Bold" w:cs="Arial"/>
          <w:i/>
          <w:iCs/>
          <w:color w:val="000000"/>
          <w:sz w:val="22"/>
          <w:szCs w:val="22"/>
        </w:rPr>
        <w:t xml:space="preserve">The best of both worlds on cello, The </w:t>
      </w:r>
      <w:r w:rsidRPr="00806611">
        <w:rPr>
          <w:rFonts w:ascii="Arial Rounded MT Bold" w:hAnsi="Arial Rounded MT Bold" w:cs="Arial MT"/>
          <w:color w:val="000000"/>
          <w:sz w:val="22"/>
          <w:szCs w:val="22"/>
        </w:rPr>
        <w:t xml:space="preserve">Hindu, New Delhi </w:t>
      </w:r>
    </w:p>
    <w:p w14:paraId="1F008D6F" w14:textId="77777777" w:rsidR="007417C4" w:rsidRDefault="007417C4" w:rsidP="007417C4">
      <w:pPr>
        <w:pStyle w:val="Default"/>
        <w:spacing w:after="545" w:line="318" w:lineRule="atLeast"/>
        <w:ind w:right="305" w:firstLine="62"/>
        <w:rPr>
          <w:rFonts w:ascii="Arial Rounded MT Bold" w:hAnsi="Arial Rounded MT Bold" w:cs="Arial MT"/>
          <w:sz w:val="22"/>
          <w:szCs w:val="22"/>
        </w:rPr>
      </w:pPr>
      <w:r w:rsidRPr="00806611">
        <w:rPr>
          <w:rFonts w:ascii="Arial Rounded MT Bold" w:hAnsi="Arial Rounded MT Bold" w:cs="Arial"/>
          <w:i/>
          <w:iCs/>
          <w:sz w:val="22"/>
          <w:szCs w:val="22"/>
        </w:rPr>
        <w:t xml:space="preserve">Her instrument has a sound quality unmatched by any other string instrument </w:t>
      </w:r>
      <w:proofErr w:type="spellStart"/>
      <w:r w:rsidRPr="00806611">
        <w:rPr>
          <w:rFonts w:ascii="Arial Rounded MT Bold" w:hAnsi="Arial Rounded MT Bold" w:cs="Arial MT"/>
          <w:sz w:val="22"/>
          <w:szCs w:val="22"/>
        </w:rPr>
        <w:t>BroadwayBaby</w:t>
      </w:r>
      <w:proofErr w:type="spellEnd"/>
      <w:r w:rsidRPr="00806611">
        <w:rPr>
          <w:rFonts w:ascii="Arial Rounded MT Bold" w:hAnsi="Arial Rounded MT Bold" w:cs="Arial"/>
          <w:i/>
          <w:iCs/>
          <w:sz w:val="22"/>
          <w:szCs w:val="22"/>
        </w:rPr>
        <w:t xml:space="preserve">, </w:t>
      </w:r>
      <w:r w:rsidRPr="00806611">
        <w:rPr>
          <w:rFonts w:ascii="Arial Rounded MT Bold" w:hAnsi="Arial Rounded MT Bold" w:cs="Arial MT"/>
          <w:sz w:val="22"/>
          <w:szCs w:val="22"/>
        </w:rPr>
        <w:t xml:space="preserve">Edinburgh </w:t>
      </w:r>
    </w:p>
    <w:p w14:paraId="733E97CA" w14:textId="77777777" w:rsidR="007417C4" w:rsidRPr="00806611" w:rsidRDefault="007417C4" w:rsidP="007417C4">
      <w:pPr>
        <w:pStyle w:val="Default"/>
        <w:spacing w:after="545" w:line="318" w:lineRule="atLeast"/>
        <w:ind w:right="305" w:firstLine="62"/>
        <w:rPr>
          <w:rFonts w:ascii="Arial Rounded MT Bold" w:hAnsi="Arial Rounded MT Bold" w:cs="Arial MT"/>
          <w:sz w:val="22"/>
          <w:szCs w:val="22"/>
        </w:rPr>
      </w:pPr>
      <w:r w:rsidRPr="00372391">
        <w:rPr>
          <w:rFonts w:ascii="Arial Rounded MT Bold" w:hAnsi="Arial Rounded MT Bold" w:cs="Arial MT"/>
          <w:i/>
          <w:sz w:val="22"/>
          <w:szCs w:val="22"/>
        </w:rPr>
        <w:t>Movingly Meditative</w:t>
      </w:r>
      <w:r>
        <w:rPr>
          <w:rFonts w:ascii="Arial Rounded MT Bold" w:hAnsi="Arial Rounded MT Bold" w:cs="Arial MT"/>
          <w:sz w:val="22"/>
          <w:szCs w:val="22"/>
        </w:rPr>
        <w:t>- New York Times</w:t>
      </w:r>
    </w:p>
    <w:p w14:paraId="435210A0" w14:textId="77777777" w:rsidR="007417C4" w:rsidRPr="00B65864" w:rsidRDefault="007417C4" w:rsidP="007417C4">
      <w:pPr>
        <w:pStyle w:val="Default"/>
        <w:rPr>
          <w:rFonts w:ascii="Arial Rounded MT Bold" w:hAnsi="Arial Rounded MT Bold"/>
        </w:rPr>
      </w:pPr>
    </w:p>
    <w:p w14:paraId="3E54A7DC" w14:textId="77777777" w:rsidR="007417C4" w:rsidRPr="00806611" w:rsidRDefault="007417C4" w:rsidP="007417C4">
      <w:pPr>
        <w:pStyle w:val="CM3"/>
        <w:spacing w:after="310" w:line="378" w:lineRule="atLeast"/>
        <w:ind w:firstLine="62"/>
        <w:rPr>
          <w:rFonts w:ascii="Arial Rounded MT Bold" w:hAnsi="Arial Rounded MT Bold" w:cs="Arial MT"/>
          <w:color w:val="000000"/>
        </w:rPr>
      </w:pPr>
    </w:p>
    <w:p w14:paraId="50B885AD" w14:textId="77777777" w:rsidR="00D46714" w:rsidRDefault="00D46714" w:rsidP="007417C4">
      <w:pPr>
        <w:pStyle w:val="Default"/>
        <w:rPr>
          <w:rFonts w:ascii="Arial Rounded MT Bold" w:hAnsi="Arial Rounded MT Bold"/>
        </w:rPr>
      </w:pPr>
    </w:p>
    <w:p w14:paraId="51ED271F" w14:textId="77777777" w:rsidR="00D46714" w:rsidRDefault="00D46714" w:rsidP="007417C4">
      <w:pPr>
        <w:pStyle w:val="Default"/>
        <w:rPr>
          <w:rFonts w:ascii="Arial Rounded MT Bold" w:hAnsi="Arial Rounded MT Bold"/>
        </w:rPr>
      </w:pPr>
    </w:p>
    <w:p w14:paraId="1202B1F9" w14:textId="77777777" w:rsidR="00D46714" w:rsidRDefault="00D46714" w:rsidP="007417C4">
      <w:pPr>
        <w:pStyle w:val="Default"/>
        <w:rPr>
          <w:rFonts w:ascii="Arial Rounded MT Bold" w:hAnsi="Arial Rounded MT Bold"/>
        </w:rPr>
      </w:pPr>
    </w:p>
    <w:p w14:paraId="0C724B8B" w14:textId="77777777" w:rsidR="00D46714" w:rsidRDefault="00D46714" w:rsidP="007417C4">
      <w:pPr>
        <w:pStyle w:val="Default"/>
        <w:rPr>
          <w:rFonts w:ascii="Arial Rounded MT Bold" w:hAnsi="Arial Rounded MT Bold"/>
        </w:rPr>
      </w:pPr>
    </w:p>
    <w:p w14:paraId="17C8BBCF" w14:textId="77777777" w:rsidR="00D46714" w:rsidRDefault="00D46714" w:rsidP="007417C4">
      <w:pPr>
        <w:pStyle w:val="Default"/>
        <w:rPr>
          <w:rFonts w:ascii="Arial Rounded MT Bold" w:hAnsi="Arial Rounded MT Bold"/>
        </w:rPr>
      </w:pPr>
    </w:p>
    <w:p w14:paraId="0AD9C367" w14:textId="77777777" w:rsidR="00D46714" w:rsidRDefault="00D46714" w:rsidP="007417C4">
      <w:pPr>
        <w:pStyle w:val="Default"/>
        <w:rPr>
          <w:rFonts w:ascii="Arial Rounded MT Bold" w:hAnsi="Arial Rounded MT Bold"/>
        </w:rPr>
      </w:pPr>
    </w:p>
    <w:p w14:paraId="5F29F9AB" w14:textId="77777777" w:rsidR="007417C4" w:rsidRDefault="007417C4" w:rsidP="00D46714">
      <w:pPr>
        <w:pStyle w:val="Heading1"/>
      </w:pPr>
      <w:r>
        <w:lastRenderedPageBreak/>
        <w:t>Article from the Score magazine August 2017:</w:t>
      </w:r>
    </w:p>
    <w:p w14:paraId="685BF840" w14:textId="77777777" w:rsidR="007417C4" w:rsidRDefault="007417C4" w:rsidP="007417C4">
      <w:pPr>
        <w:pStyle w:val="Default"/>
        <w:rPr>
          <w:rFonts w:ascii="Arial Rounded MT Bold" w:hAnsi="Arial Rounded MT Bold"/>
        </w:rPr>
      </w:pPr>
    </w:p>
    <w:p w14:paraId="2B4F9501" w14:textId="77777777" w:rsidR="007417C4" w:rsidRPr="002A2C13" w:rsidRDefault="007417C4" w:rsidP="00D46714">
      <w:pPr>
        <w:pStyle w:val="Subtitle"/>
      </w:pPr>
      <w:r w:rsidRPr="002A2C13">
        <w:t xml:space="preserve">DUTCH MAESTRO WITH INDIAN </w:t>
      </w:r>
      <w:proofErr w:type="gramStart"/>
      <w:r w:rsidRPr="002A2C13">
        <w:t>CELLO :</w:t>
      </w:r>
      <w:proofErr w:type="gramEnd"/>
      <w:r w:rsidRPr="002A2C13">
        <w:t xml:space="preserve"> SASKIA RAO DE HAAS</w:t>
      </w:r>
    </w:p>
    <w:p w14:paraId="27141477" w14:textId="77777777" w:rsidR="007417C4" w:rsidRPr="002A2C13" w:rsidRDefault="007417C4" w:rsidP="007417C4">
      <w:r w:rsidRPr="002A2C13">
        <w:rPr>
          <w:rFonts w:ascii="Oswald" w:hAnsi="Oswald"/>
          <w:sz w:val="15"/>
          <w:szCs w:val="15"/>
        </w:rPr>
        <w:t> </w:t>
      </w:r>
    </w:p>
    <w:p w14:paraId="4861EF8C"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After finishing one of her concerts in France, a couple walked up to </w:t>
      </w:r>
      <w:r w:rsidRPr="002A2C13">
        <w:rPr>
          <w:rFonts w:ascii="Helvetica Neue" w:hAnsi="Helvetica Neue"/>
          <w:b/>
          <w:bCs/>
          <w:color w:val="222222"/>
          <w:sz w:val="18"/>
          <w:szCs w:val="18"/>
        </w:rPr>
        <w:t>Saskia Rao de Haas</w:t>
      </w:r>
      <w:r w:rsidRPr="002A2C13">
        <w:rPr>
          <w:rFonts w:ascii="Helvetica Neue" w:hAnsi="Helvetica Neue"/>
          <w:color w:val="222222"/>
          <w:sz w:val="18"/>
          <w:szCs w:val="18"/>
        </w:rPr>
        <w:t> and told her about one of their friends who had been diagnosed with cancer. He had played Rao de Haas’s CD every day for one whole year. They told her that this man believed it was her music that cured him.</w:t>
      </w:r>
    </w:p>
    <w:p w14:paraId="702FB149"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It’s easy for stories like this to go to one’s head, but the inventor of the Indian Cello holds to her heart a mantra that has allowed her to coax, from stubborn strings, lascivious-yet-punishing-yet-pensive tones: </w:t>
      </w:r>
      <w:r w:rsidRPr="002A2C13">
        <w:rPr>
          <w:rFonts w:ascii="Helvetica Neue" w:hAnsi="Helvetica Neue"/>
          <w:b/>
          <w:bCs/>
          <w:i/>
          <w:iCs/>
          <w:color w:val="222222"/>
          <w:sz w:val="18"/>
          <w:szCs w:val="18"/>
        </w:rPr>
        <w:t>Patience. Reverence. Dedication. Discipline</w:t>
      </w:r>
      <w:r w:rsidRPr="002A2C13">
        <w:rPr>
          <w:rFonts w:ascii="Helvetica Neue" w:hAnsi="Helvetica Neue"/>
          <w:color w:val="222222"/>
          <w:sz w:val="18"/>
          <w:szCs w:val="18"/>
        </w:rPr>
        <w:t xml:space="preserve">. Speaking to her evokes the kind of </w:t>
      </w:r>
      <w:proofErr w:type="spellStart"/>
      <w:r w:rsidRPr="002A2C13">
        <w:rPr>
          <w:rFonts w:ascii="Helvetica Neue" w:hAnsi="Helvetica Neue"/>
          <w:color w:val="222222"/>
          <w:sz w:val="18"/>
          <w:szCs w:val="18"/>
        </w:rPr>
        <w:t>tranquillity</w:t>
      </w:r>
      <w:proofErr w:type="spellEnd"/>
      <w:r w:rsidRPr="002A2C13">
        <w:rPr>
          <w:rFonts w:ascii="Helvetica Neue" w:hAnsi="Helvetica Neue"/>
          <w:color w:val="222222"/>
          <w:sz w:val="18"/>
          <w:szCs w:val="18"/>
        </w:rPr>
        <w:t xml:space="preserve"> you would experience at the end of a sermon by Thich Nath Hahn; you are convinced that things are ripe for a positive transition.</w:t>
      </w:r>
    </w:p>
    <w:p w14:paraId="70B13F25"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Maestro Rao de Haas spent her childhood in a Dutch village at the border with Amsterdam with windmills and a river and cows dotting green fields. Her parents played the piano, her sisters the flute and violin. Her early training was under Maestro </w:t>
      </w:r>
      <w:r w:rsidRPr="002A2C13">
        <w:rPr>
          <w:rFonts w:ascii="Helvetica Neue" w:hAnsi="Helvetica Neue"/>
          <w:b/>
          <w:bCs/>
          <w:color w:val="222222"/>
          <w:sz w:val="18"/>
          <w:szCs w:val="18"/>
        </w:rPr>
        <w:t xml:space="preserve">Tibor de </w:t>
      </w:r>
      <w:proofErr w:type="spellStart"/>
      <w:r w:rsidRPr="002A2C13">
        <w:rPr>
          <w:rFonts w:ascii="Helvetica Neue" w:hAnsi="Helvetica Neue"/>
          <w:b/>
          <w:bCs/>
          <w:color w:val="222222"/>
          <w:sz w:val="18"/>
          <w:szCs w:val="18"/>
        </w:rPr>
        <w:t>Machula</w:t>
      </w:r>
      <w:proofErr w:type="spellEnd"/>
      <w:r w:rsidRPr="002A2C13">
        <w:rPr>
          <w:rFonts w:ascii="Helvetica Neue" w:hAnsi="Helvetica Neue"/>
          <w:color w:val="222222"/>
          <w:sz w:val="18"/>
          <w:szCs w:val="18"/>
        </w:rPr>
        <w:t xml:space="preserve"> who took pains to </w:t>
      </w:r>
      <w:proofErr w:type="spellStart"/>
      <w:r w:rsidRPr="002A2C13">
        <w:rPr>
          <w:rFonts w:ascii="Helvetica Neue" w:hAnsi="Helvetica Neue"/>
          <w:color w:val="222222"/>
          <w:sz w:val="18"/>
          <w:szCs w:val="18"/>
        </w:rPr>
        <w:t>emphasise</w:t>
      </w:r>
      <w:proofErr w:type="spellEnd"/>
      <w:r w:rsidRPr="002A2C13">
        <w:rPr>
          <w:rFonts w:ascii="Helvetica Neue" w:hAnsi="Helvetica Neue"/>
          <w:color w:val="222222"/>
          <w:sz w:val="18"/>
          <w:szCs w:val="18"/>
        </w:rPr>
        <w:t xml:space="preserve"> the how basic scales and exercises fit into the florid </w:t>
      </w:r>
      <w:proofErr w:type="spellStart"/>
      <w:r w:rsidRPr="002A2C13">
        <w:rPr>
          <w:rFonts w:ascii="Helvetica Neue" w:hAnsi="Helvetica Neue"/>
          <w:color w:val="222222"/>
          <w:sz w:val="18"/>
          <w:szCs w:val="18"/>
        </w:rPr>
        <w:t>manoeuvrings</w:t>
      </w:r>
      <w:proofErr w:type="spellEnd"/>
      <w:r w:rsidRPr="002A2C13">
        <w:rPr>
          <w:rFonts w:ascii="Helvetica Neue" w:hAnsi="Helvetica Neue"/>
          <w:color w:val="222222"/>
          <w:sz w:val="18"/>
          <w:szCs w:val="18"/>
        </w:rPr>
        <w:t xml:space="preserve"> of concertos and sonatas. She experienced, with him, a technique characteristic of musical education in India: imitation. Rao would listen to him play, and instead of looking at the sheet music, would attempt to replicate him on the instrument. About a year after this began, it was discovered that could not read musical notations too well; she had been playing from memory the entire time.</w:t>
      </w:r>
    </w:p>
    <w:p w14:paraId="5AD05192"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Her introduction to the Indian classical oeuvre occurred through a recording of the </w:t>
      </w:r>
      <w:proofErr w:type="spellStart"/>
      <w:r w:rsidRPr="002A2C13">
        <w:rPr>
          <w:rFonts w:ascii="Helvetica Neue" w:hAnsi="Helvetica Neue"/>
          <w:b/>
          <w:bCs/>
          <w:color w:val="222222"/>
          <w:sz w:val="18"/>
          <w:szCs w:val="18"/>
        </w:rPr>
        <w:t>Dagar</w:t>
      </w:r>
      <w:proofErr w:type="spellEnd"/>
      <w:r w:rsidRPr="002A2C13">
        <w:rPr>
          <w:rFonts w:ascii="Helvetica Neue" w:hAnsi="Helvetica Neue"/>
          <w:b/>
          <w:bCs/>
          <w:color w:val="222222"/>
          <w:sz w:val="18"/>
          <w:szCs w:val="18"/>
        </w:rPr>
        <w:t xml:space="preserve"> Brothers</w:t>
      </w:r>
      <w:r w:rsidRPr="002A2C13">
        <w:rPr>
          <w:rFonts w:ascii="Helvetica Neue" w:hAnsi="Helvetica Neue"/>
          <w:color w:val="222222"/>
          <w:sz w:val="18"/>
          <w:szCs w:val="18"/>
        </w:rPr>
        <w:t> that one of her teachers, professor </w:t>
      </w:r>
      <w:r w:rsidRPr="002A2C13">
        <w:rPr>
          <w:rFonts w:ascii="Helvetica Neue" w:hAnsi="Helvetica Neue"/>
          <w:b/>
          <w:bCs/>
          <w:color w:val="222222"/>
          <w:sz w:val="18"/>
          <w:szCs w:val="18"/>
        </w:rPr>
        <w:t>Rokus de Groot</w:t>
      </w:r>
      <w:r w:rsidRPr="002A2C13">
        <w:rPr>
          <w:rFonts w:ascii="Helvetica Neue" w:hAnsi="Helvetica Neue"/>
          <w:color w:val="222222"/>
          <w:sz w:val="18"/>
          <w:szCs w:val="18"/>
        </w:rPr>
        <w:t>, played in class. Rao found herself irreversibly seduced by its easeful cohabitation of contrasts: the sounds unfurling both rigid and free, earthly and esoteric.</w:t>
      </w:r>
    </w:p>
    <w:p w14:paraId="04D633DF"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 xml:space="preserve">Her work finds truth in this playful duality. When she weaves her harmonic way through the Raga </w:t>
      </w:r>
      <w:proofErr w:type="spellStart"/>
      <w:r w:rsidRPr="002A2C13">
        <w:rPr>
          <w:rFonts w:ascii="Helvetica Neue" w:hAnsi="Helvetica Neue"/>
          <w:color w:val="222222"/>
          <w:sz w:val="18"/>
          <w:szCs w:val="18"/>
        </w:rPr>
        <w:t>Bhimpalasi</w:t>
      </w:r>
      <w:proofErr w:type="spellEnd"/>
      <w:r w:rsidRPr="002A2C13">
        <w:rPr>
          <w:rFonts w:ascii="Helvetica Neue" w:hAnsi="Helvetica Neue"/>
          <w:color w:val="222222"/>
          <w:sz w:val="18"/>
          <w:szCs w:val="18"/>
        </w:rPr>
        <w:t>, it is with a skill imbued with copious soul, with precise, distinguished beginnings that shimmer into swathes of sublime rushes which tap into multiple emotional responses.</w:t>
      </w:r>
    </w:p>
    <w:p w14:paraId="28909FB8"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Rao’s training under the revered </w:t>
      </w:r>
      <w:r w:rsidRPr="002A2C13">
        <w:rPr>
          <w:rFonts w:ascii="Helvetica Neue" w:hAnsi="Helvetica Neue"/>
          <w:b/>
          <w:bCs/>
          <w:color w:val="222222"/>
          <w:sz w:val="18"/>
          <w:szCs w:val="18"/>
        </w:rPr>
        <w:t xml:space="preserve">Pandit </w:t>
      </w:r>
      <w:proofErr w:type="spellStart"/>
      <w:r w:rsidRPr="002A2C13">
        <w:rPr>
          <w:rFonts w:ascii="Helvetica Neue" w:hAnsi="Helvetica Neue"/>
          <w:b/>
          <w:bCs/>
          <w:color w:val="222222"/>
          <w:sz w:val="18"/>
          <w:szCs w:val="18"/>
        </w:rPr>
        <w:t>Hariprasad</w:t>
      </w:r>
      <w:proofErr w:type="spellEnd"/>
      <w:r w:rsidRPr="002A2C13">
        <w:rPr>
          <w:rFonts w:ascii="Helvetica Neue" w:hAnsi="Helvetica Neue"/>
          <w:b/>
          <w:bCs/>
          <w:color w:val="222222"/>
          <w:sz w:val="18"/>
          <w:szCs w:val="18"/>
        </w:rPr>
        <w:t xml:space="preserve"> </w:t>
      </w:r>
      <w:proofErr w:type="spellStart"/>
      <w:r w:rsidRPr="002A2C13">
        <w:rPr>
          <w:rFonts w:ascii="Helvetica Neue" w:hAnsi="Helvetica Neue"/>
          <w:b/>
          <w:bCs/>
          <w:color w:val="222222"/>
          <w:sz w:val="18"/>
          <w:szCs w:val="18"/>
        </w:rPr>
        <w:t>Chaurasia</w:t>
      </w:r>
      <w:proofErr w:type="spellEnd"/>
      <w:r w:rsidRPr="002A2C13">
        <w:rPr>
          <w:rFonts w:ascii="Helvetica Neue" w:hAnsi="Helvetica Neue"/>
          <w:color w:val="222222"/>
          <w:sz w:val="18"/>
          <w:szCs w:val="18"/>
        </w:rPr>
        <w:t> has allowed her to temper sensibilities fostered by traditional Western training. As artistic director of the Indian music program at the Rotterdam conservatory, he spent about 4 months a year taking classes in an intensively interdisciplinary curriculum which brewed a mosaic consciousness of melody: western art music, jazz music, popular music, tango, flamenco, Persian and Indian music, composition and music education. Rao assiduously attended his classes, and they crafted her perspective and practice. She absorbed his conception of music as meditation, worship and existential path. As revealed by the divinity he breathes into the </w:t>
      </w:r>
      <w:r w:rsidRPr="002A2C13">
        <w:rPr>
          <w:rFonts w:ascii="Helvetica Neue" w:hAnsi="Helvetica Neue"/>
          <w:i/>
          <w:iCs/>
          <w:color w:val="222222"/>
          <w:sz w:val="18"/>
          <w:szCs w:val="18"/>
        </w:rPr>
        <w:t>bansuri</w:t>
      </w:r>
      <w:r w:rsidRPr="002A2C13">
        <w:rPr>
          <w:rFonts w:ascii="Helvetica Neue" w:hAnsi="Helvetica Neue"/>
          <w:color w:val="222222"/>
          <w:sz w:val="18"/>
          <w:szCs w:val="18"/>
        </w:rPr>
        <w:t> (bamboo flute), his mastery is the consequence of a spiritual acquiescence to his sound, coupled with the “</w:t>
      </w:r>
      <w:r w:rsidRPr="002A2C13">
        <w:rPr>
          <w:rFonts w:ascii="Helvetica Neue" w:hAnsi="Helvetica Neue"/>
          <w:i/>
          <w:iCs/>
          <w:color w:val="222222"/>
          <w:sz w:val="18"/>
          <w:szCs w:val="18"/>
        </w:rPr>
        <w:t>practice regime of a former Soviet gymnast</w:t>
      </w:r>
      <w:r w:rsidRPr="002A2C13">
        <w:rPr>
          <w:rFonts w:ascii="Helvetica Neue" w:hAnsi="Helvetica Neue"/>
          <w:color w:val="222222"/>
          <w:sz w:val="18"/>
          <w:szCs w:val="18"/>
        </w:rPr>
        <w:t>”.</w:t>
      </w:r>
    </w:p>
    <w:p w14:paraId="4F4C280A"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 xml:space="preserve">Rao’s own expertise </w:t>
      </w:r>
      <w:proofErr w:type="spellStart"/>
      <w:r w:rsidRPr="002A2C13">
        <w:rPr>
          <w:rFonts w:ascii="Helvetica Neue" w:hAnsi="Helvetica Neue"/>
          <w:color w:val="222222"/>
          <w:sz w:val="18"/>
          <w:szCs w:val="18"/>
        </w:rPr>
        <w:t>honours</w:t>
      </w:r>
      <w:proofErr w:type="spellEnd"/>
      <w:r w:rsidRPr="002A2C13">
        <w:rPr>
          <w:rFonts w:ascii="Helvetica Neue" w:hAnsi="Helvetica Neue"/>
          <w:color w:val="222222"/>
          <w:sz w:val="18"/>
          <w:szCs w:val="18"/>
        </w:rPr>
        <w:t xml:space="preserve"> both her roots in the West and her heart in India. She exemplifies this in the Indian Cello, an instrument of her own design. Born of “</w:t>
      </w:r>
      <w:r w:rsidRPr="002A2C13">
        <w:rPr>
          <w:rFonts w:ascii="Helvetica Neue" w:hAnsi="Helvetica Neue"/>
          <w:i/>
          <w:iCs/>
          <w:color w:val="222222"/>
          <w:sz w:val="18"/>
          <w:szCs w:val="18"/>
        </w:rPr>
        <w:t>the need to create a specific sound that was of a cello but with an Indian essence</w:t>
      </w:r>
      <w:r w:rsidRPr="002A2C13">
        <w:rPr>
          <w:rFonts w:ascii="Helvetica Neue" w:hAnsi="Helvetica Neue"/>
          <w:color w:val="222222"/>
          <w:sz w:val="18"/>
          <w:szCs w:val="18"/>
        </w:rPr>
        <w:t>”, it is modified with a high extra string, 10 sympathetic strings and tuning, as well as decreased size allowing for it to be played while sitting on the floor (in the way of the Indian classical practitioner).</w:t>
      </w:r>
    </w:p>
    <w:p w14:paraId="37A8EB70"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The instrument emanates a tone that is sparse, polished but unpretentious, and in the hands of Maestro Rao, infinitely malleable. She wields it like Orpheus’ lute, causing a device born in 16</w:t>
      </w:r>
      <w:r w:rsidRPr="002A2C13">
        <w:rPr>
          <w:rFonts w:ascii="Helvetica Neue" w:hAnsi="Helvetica Neue"/>
          <w:color w:val="222222"/>
          <w:sz w:val="14"/>
          <w:szCs w:val="14"/>
          <w:vertAlign w:val="superscript"/>
        </w:rPr>
        <w:t>th </w:t>
      </w:r>
      <w:r w:rsidRPr="002A2C13">
        <w:rPr>
          <w:rFonts w:ascii="Helvetica Neue" w:hAnsi="Helvetica Neue"/>
          <w:color w:val="222222"/>
          <w:sz w:val="18"/>
          <w:szCs w:val="18"/>
        </w:rPr>
        <w:t>century Italy to sing the </w:t>
      </w:r>
      <w:r w:rsidRPr="002A2C13">
        <w:rPr>
          <w:rFonts w:ascii="Helvetica Neue" w:hAnsi="Helvetica Neue"/>
          <w:b/>
          <w:bCs/>
          <w:color w:val="222222"/>
          <w:sz w:val="18"/>
          <w:szCs w:val="18"/>
        </w:rPr>
        <w:t xml:space="preserve">Raag </w:t>
      </w:r>
      <w:proofErr w:type="spellStart"/>
      <w:r w:rsidRPr="002A2C13">
        <w:rPr>
          <w:rFonts w:ascii="Helvetica Neue" w:hAnsi="Helvetica Neue"/>
          <w:b/>
          <w:bCs/>
          <w:color w:val="222222"/>
          <w:sz w:val="18"/>
          <w:szCs w:val="18"/>
        </w:rPr>
        <w:t>Vibhas</w:t>
      </w:r>
      <w:proofErr w:type="spellEnd"/>
      <w:r w:rsidRPr="002A2C13">
        <w:rPr>
          <w:rFonts w:ascii="Helvetica Neue" w:hAnsi="Helvetica Neue"/>
          <w:color w:val="222222"/>
          <w:sz w:val="18"/>
          <w:szCs w:val="18"/>
        </w:rPr>
        <w:t> and </w:t>
      </w:r>
      <w:proofErr w:type="spellStart"/>
      <w:r w:rsidRPr="002A2C13">
        <w:rPr>
          <w:rFonts w:ascii="Helvetica Neue" w:hAnsi="Helvetica Neue"/>
          <w:b/>
          <w:bCs/>
          <w:color w:val="222222"/>
          <w:sz w:val="18"/>
          <w:szCs w:val="18"/>
        </w:rPr>
        <w:t>Miyan</w:t>
      </w:r>
      <w:proofErr w:type="spellEnd"/>
      <w:r w:rsidRPr="002A2C13">
        <w:rPr>
          <w:rFonts w:ascii="Helvetica Neue" w:hAnsi="Helvetica Neue"/>
          <w:b/>
          <w:bCs/>
          <w:color w:val="222222"/>
          <w:sz w:val="18"/>
          <w:szCs w:val="18"/>
        </w:rPr>
        <w:t xml:space="preserve"> </w:t>
      </w:r>
      <w:proofErr w:type="spellStart"/>
      <w:r w:rsidRPr="002A2C13">
        <w:rPr>
          <w:rFonts w:ascii="Helvetica Neue" w:hAnsi="Helvetica Neue"/>
          <w:b/>
          <w:bCs/>
          <w:color w:val="222222"/>
          <w:sz w:val="18"/>
          <w:szCs w:val="18"/>
        </w:rPr>
        <w:t>ki</w:t>
      </w:r>
      <w:proofErr w:type="spellEnd"/>
      <w:r w:rsidRPr="002A2C13">
        <w:rPr>
          <w:rFonts w:ascii="Helvetica Neue" w:hAnsi="Helvetica Neue"/>
          <w:b/>
          <w:bCs/>
          <w:color w:val="222222"/>
          <w:sz w:val="18"/>
          <w:szCs w:val="18"/>
        </w:rPr>
        <w:t xml:space="preserve"> </w:t>
      </w:r>
      <w:proofErr w:type="spellStart"/>
      <w:r w:rsidRPr="002A2C13">
        <w:rPr>
          <w:rFonts w:ascii="Helvetica Neue" w:hAnsi="Helvetica Neue"/>
          <w:b/>
          <w:bCs/>
          <w:color w:val="222222"/>
          <w:sz w:val="18"/>
          <w:szCs w:val="18"/>
        </w:rPr>
        <w:t>Malhar</w:t>
      </w:r>
      <w:proofErr w:type="spellEnd"/>
      <w:r w:rsidRPr="002A2C13">
        <w:rPr>
          <w:rFonts w:ascii="Helvetica Neue" w:hAnsi="Helvetica Neue"/>
          <w:color w:val="222222"/>
          <w:sz w:val="18"/>
          <w:szCs w:val="18"/>
        </w:rPr>
        <w:t> with unabashed ease.</w:t>
      </w:r>
    </w:p>
    <w:p w14:paraId="665CFF6D"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Maestro Rao de Haas’ artistry is grounded in culturally heterogenous soil. She applauds the benefit of having been educated with wildly opposing techniques prevalent in traditions of the West and India. “</w:t>
      </w:r>
      <w:r w:rsidRPr="002A2C13">
        <w:rPr>
          <w:rFonts w:ascii="Helvetica Neue" w:hAnsi="Helvetica Neue"/>
          <w:i/>
          <w:iCs/>
          <w:color w:val="222222"/>
          <w:sz w:val="18"/>
          <w:szCs w:val="18"/>
        </w:rPr>
        <w:t>Western teaching is all about encouraging to ask questions, to explore freely and to regard your teacher as a mentor whom you respect, but not as a distant unapproachable person…An Indian learning style is more bout surrender to the Guru who molds the student based his infinitely larger experience and knowledge. The student should do as he is told, since the Guru has his best interest in mind.  For that reason, he is not encouraged to question the guru</w:t>
      </w:r>
      <w:r w:rsidRPr="002A2C13">
        <w:rPr>
          <w:rFonts w:ascii="Helvetica Neue" w:hAnsi="Helvetica Neue"/>
          <w:color w:val="222222"/>
          <w:sz w:val="18"/>
          <w:szCs w:val="18"/>
        </w:rPr>
        <w:t>.” Her gurus pointed out the path that led her to glory, but left her curiosity untouched. Rao states that she has received the benefit of being given knowledge without being deprived of the right to question the knowledge being given:</w:t>
      </w:r>
    </w:p>
    <w:p w14:paraId="18BFED57"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i/>
          <w:iCs/>
          <w:color w:val="222222"/>
          <w:sz w:val="18"/>
          <w:szCs w:val="18"/>
        </w:rPr>
        <w:lastRenderedPageBreak/>
        <w:t xml:space="preserve">“There is no replacement for the guru shishya </w:t>
      </w:r>
      <w:proofErr w:type="spellStart"/>
      <w:r w:rsidRPr="002A2C13">
        <w:rPr>
          <w:rFonts w:ascii="Helvetica Neue" w:hAnsi="Helvetica Neue"/>
          <w:i/>
          <w:iCs/>
          <w:color w:val="222222"/>
          <w:sz w:val="18"/>
          <w:szCs w:val="18"/>
        </w:rPr>
        <w:t>parampera</w:t>
      </w:r>
      <w:proofErr w:type="spellEnd"/>
      <w:r w:rsidRPr="002A2C13">
        <w:rPr>
          <w:rFonts w:ascii="Helvetica Neue" w:hAnsi="Helvetica Neue"/>
          <w:i/>
          <w:iCs/>
          <w:color w:val="222222"/>
          <w:sz w:val="18"/>
          <w:szCs w:val="18"/>
        </w:rPr>
        <w:t>, yet students should be encouraged to foster an inquisitive mind and be open to explore. </w:t>
      </w:r>
      <w:r w:rsidRPr="002A2C13">
        <w:rPr>
          <w:rFonts w:ascii="Helvetica Neue" w:hAnsi="Helvetica Neue"/>
          <w:b/>
          <w:bCs/>
          <w:i/>
          <w:iCs/>
          <w:color w:val="222222"/>
          <w:sz w:val="18"/>
          <w:szCs w:val="18"/>
        </w:rPr>
        <w:t xml:space="preserve">Pandit </w:t>
      </w:r>
      <w:proofErr w:type="spellStart"/>
      <w:r w:rsidRPr="002A2C13">
        <w:rPr>
          <w:rFonts w:ascii="Helvetica Neue" w:hAnsi="Helvetica Neue"/>
          <w:b/>
          <w:bCs/>
          <w:i/>
          <w:iCs/>
          <w:color w:val="222222"/>
          <w:sz w:val="18"/>
          <w:szCs w:val="18"/>
        </w:rPr>
        <w:t>Hariprasad</w:t>
      </w:r>
      <w:proofErr w:type="spellEnd"/>
      <w:r w:rsidRPr="002A2C13">
        <w:rPr>
          <w:rFonts w:ascii="Helvetica Neue" w:hAnsi="Helvetica Neue"/>
          <w:b/>
          <w:bCs/>
          <w:i/>
          <w:iCs/>
          <w:color w:val="222222"/>
          <w:sz w:val="18"/>
          <w:szCs w:val="18"/>
        </w:rPr>
        <w:t xml:space="preserve"> </w:t>
      </w:r>
      <w:proofErr w:type="spellStart"/>
      <w:r w:rsidRPr="002A2C13">
        <w:rPr>
          <w:rFonts w:ascii="Helvetica Neue" w:hAnsi="Helvetica Neue"/>
          <w:b/>
          <w:bCs/>
          <w:i/>
          <w:iCs/>
          <w:color w:val="222222"/>
          <w:sz w:val="18"/>
          <w:szCs w:val="18"/>
        </w:rPr>
        <w:t>Chaurasia</w:t>
      </w:r>
      <w:proofErr w:type="spellEnd"/>
      <w:r w:rsidRPr="002A2C13">
        <w:rPr>
          <w:rFonts w:ascii="Helvetica Neue" w:hAnsi="Helvetica Neue"/>
          <w:b/>
          <w:bCs/>
          <w:i/>
          <w:iCs/>
          <w:color w:val="222222"/>
          <w:sz w:val="18"/>
          <w:szCs w:val="18"/>
        </w:rPr>
        <w:t> </w:t>
      </w:r>
      <w:r w:rsidRPr="002A2C13">
        <w:rPr>
          <w:rFonts w:ascii="Helvetica Neue" w:hAnsi="Helvetica Neue"/>
          <w:i/>
          <w:iCs/>
          <w:color w:val="222222"/>
          <w:sz w:val="18"/>
          <w:szCs w:val="18"/>
        </w:rPr>
        <w:t>told me that my mission should be to create a style for the Indian cello. Not play like another instrument or vocal style.”</w:t>
      </w:r>
    </w:p>
    <w:p w14:paraId="1600D5EF"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The Indian Cello was built by </w:t>
      </w:r>
      <w:r w:rsidRPr="002A2C13">
        <w:rPr>
          <w:rFonts w:ascii="Helvetica Neue" w:hAnsi="Helvetica Neue"/>
          <w:b/>
          <w:bCs/>
          <w:color w:val="222222"/>
          <w:sz w:val="18"/>
          <w:szCs w:val="18"/>
        </w:rPr>
        <w:t xml:space="preserve">Eduard van </w:t>
      </w:r>
      <w:proofErr w:type="spellStart"/>
      <w:r w:rsidRPr="002A2C13">
        <w:rPr>
          <w:rFonts w:ascii="Helvetica Neue" w:hAnsi="Helvetica Neue"/>
          <w:b/>
          <w:bCs/>
          <w:color w:val="222222"/>
          <w:sz w:val="18"/>
          <w:szCs w:val="18"/>
        </w:rPr>
        <w:t>Tongeren</w:t>
      </w:r>
      <w:proofErr w:type="spellEnd"/>
      <w:r w:rsidRPr="002A2C13">
        <w:rPr>
          <w:rFonts w:ascii="Helvetica Neue" w:hAnsi="Helvetica Neue"/>
          <w:color w:val="222222"/>
          <w:sz w:val="18"/>
          <w:szCs w:val="18"/>
        </w:rPr>
        <w:t xml:space="preserve">, a Dutch </w:t>
      </w:r>
      <w:proofErr w:type="spellStart"/>
      <w:r w:rsidRPr="002A2C13">
        <w:rPr>
          <w:rFonts w:ascii="Helvetica Neue" w:hAnsi="Helvetica Neue"/>
          <w:color w:val="222222"/>
          <w:sz w:val="18"/>
          <w:szCs w:val="18"/>
        </w:rPr>
        <w:t>lutier</w:t>
      </w:r>
      <w:proofErr w:type="spellEnd"/>
      <w:r w:rsidRPr="002A2C13">
        <w:rPr>
          <w:rFonts w:ascii="Helvetica Neue" w:hAnsi="Helvetica Neue"/>
          <w:color w:val="222222"/>
          <w:sz w:val="18"/>
          <w:szCs w:val="18"/>
        </w:rPr>
        <w:t xml:space="preserve"> who has earned accolades for restoration of old, difficult and forgotten instruments. An electro-acoustic avatar of the cello has been created by French </w:t>
      </w:r>
      <w:proofErr w:type="spellStart"/>
      <w:r w:rsidRPr="002A2C13">
        <w:rPr>
          <w:rFonts w:ascii="Helvetica Neue" w:hAnsi="Helvetica Neue"/>
          <w:color w:val="222222"/>
          <w:sz w:val="18"/>
          <w:szCs w:val="18"/>
        </w:rPr>
        <w:t>lutier</w:t>
      </w:r>
      <w:proofErr w:type="spellEnd"/>
      <w:r w:rsidRPr="002A2C13">
        <w:rPr>
          <w:rFonts w:ascii="Helvetica Neue" w:hAnsi="Helvetica Neue"/>
          <w:color w:val="222222"/>
          <w:sz w:val="18"/>
          <w:szCs w:val="18"/>
        </w:rPr>
        <w:t> </w:t>
      </w:r>
      <w:r w:rsidRPr="002A2C13">
        <w:rPr>
          <w:rFonts w:ascii="Helvetica Neue" w:hAnsi="Helvetica Neue"/>
          <w:b/>
          <w:bCs/>
          <w:color w:val="222222"/>
          <w:sz w:val="18"/>
          <w:szCs w:val="18"/>
        </w:rPr>
        <w:t xml:space="preserve">Alexandre </w:t>
      </w:r>
      <w:proofErr w:type="spellStart"/>
      <w:r w:rsidRPr="002A2C13">
        <w:rPr>
          <w:rFonts w:ascii="Helvetica Neue" w:hAnsi="Helvetica Neue"/>
          <w:b/>
          <w:bCs/>
          <w:color w:val="222222"/>
          <w:sz w:val="18"/>
          <w:szCs w:val="18"/>
        </w:rPr>
        <w:t>Letellier</w:t>
      </w:r>
      <w:proofErr w:type="spellEnd"/>
      <w:r w:rsidRPr="002A2C13">
        <w:rPr>
          <w:rFonts w:ascii="Helvetica Neue" w:hAnsi="Helvetica Neue"/>
          <w:color w:val="222222"/>
          <w:sz w:val="18"/>
          <w:szCs w:val="18"/>
        </w:rPr>
        <w:t>. Rao has designed five different models of the cello, most of which are used by her students.</w:t>
      </w:r>
    </w:p>
    <w:p w14:paraId="391BF58F"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Rao might have been initiated into the rich tapestry of classical music by her teachers, but much of the inspiration and experimentation emerges from her partnership with composer and sitar player </w:t>
      </w:r>
      <w:r w:rsidRPr="002A2C13">
        <w:rPr>
          <w:rFonts w:ascii="Helvetica Neue" w:hAnsi="Helvetica Neue"/>
          <w:b/>
          <w:bCs/>
          <w:color w:val="222222"/>
          <w:sz w:val="18"/>
          <w:szCs w:val="18"/>
        </w:rPr>
        <w:t xml:space="preserve">Pandit </w:t>
      </w:r>
      <w:proofErr w:type="spellStart"/>
      <w:r w:rsidRPr="002A2C13">
        <w:rPr>
          <w:rFonts w:ascii="Helvetica Neue" w:hAnsi="Helvetica Neue"/>
          <w:b/>
          <w:bCs/>
          <w:color w:val="222222"/>
          <w:sz w:val="18"/>
          <w:szCs w:val="18"/>
        </w:rPr>
        <w:t>Subhendra</w:t>
      </w:r>
      <w:proofErr w:type="spellEnd"/>
      <w:r w:rsidRPr="002A2C13">
        <w:rPr>
          <w:rFonts w:ascii="Helvetica Neue" w:hAnsi="Helvetica Neue"/>
          <w:b/>
          <w:bCs/>
          <w:color w:val="222222"/>
          <w:sz w:val="18"/>
          <w:szCs w:val="18"/>
        </w:rPr>
        <w:t xml:space="preserve"> Rao</w:t>
      </w:r>
      <w:r w:rsidRPr="002A2C13">
        <w:rPr>
          <w:rFonts w:ascii="Helvetica Neue" w:hAnsi="Helvetica Neue"/>
          <w:color w:val="222222"/>
          <w:sz w:val="18"/>
          <w:szCs w:val="18"/>
        </w:rPr>
        <w:t>, her husband since 2001. A protégé of </w:t>
      </w:r>
      <w:r w:rsidRPr="002A2C13">
        <w:rPr>
          <w:rFonts w:ascii="Helvetica Neue" w:hAnsi="Helvetica Neue"/>
          <w:b/>
          <w:bCs/>
          <w:color w:val="222222"/>
          <w:sz w:val="18"/>
          <w:szCs w:val="18"/>
        </w:rPr>
        <w:t>Pandit Ravi Shankar</w:t>
      </w:r>
      <w:r w:rsidRPr="002A2C13">
        <w:rPr>
          <w:rFonts w:ascii="Helvetica Neue" w:hAnsi="Helvetica Neue"/>
          <w:color w:val="222222"/>
          <w:sz w:val="18"/>
          <w:szCs w:val="18"/>
        </w:rPr>
        <w:t>, </w:t>
      </w:r>
      <w:proofErr w:type="spellStart"/>
      <w:r w:rsidRPr="002A2C13">
        <w:rPr>
          <w:rFonts w:ascii="Helvetica Neue" w:hAnsi="Helvetica Neue"/>
          <w:b/>
          <w:bCs/>
          <w:color w:val="222222"/>
          <w:sz w:val="18"/>
          <w:szCs w:val="18"/>
        </w:rPr>
        <w:t>Subhendra</w:t>
      </w:r>
      <w:proofErr w:type="spellEnd"/>
      <w:r w:rsidRPr="002A2C13">
        <w:rPr>
          <w:rFonts w:ascii="Helvetica Neue" w:hAnsi="Helvetica Neue"/>
          <w:b/>
          <w:bCs/>
          <w:color w:val="222222"/>
          <w:sz w:val="18"/>
          <w:szCs w:val="18"/>
        </w:rPr>
        <w:t xml:space="preserve"> Rao</w:t>
      </w:r>
      <w:r w:rsidRPr="002A2C13">
        <w:rPr>
          <w:rFonts w:ascii="Helvetica Neue" w:hAnsi="Helvetica Neue"/>
          <w:color w:val="222222"/>
          <w:sz w:val="18"/>
          <w:szCs w:val="18"/>
        </w:rPr>
        <w:t> is known for his proficiency, prowess and extensive collaborations. Their classical </w:t>
      </w:r>
      <w:proofErr w:type="spellStart"/>
      <w:r w:rsidRPr="002A2C13">
        <w:rPr>
          <w:rFonts w:ascii="Helvetica Neue" w:hAnsi="Helvetica Neue"/>
          <w:i/>
          <w:iCs/>
          <w:color w:val="222222"/>
          <w:sz w:val="18"/>
          <w:szCs w:val="18"/>
        </w:rPr>
        <w:t>jugalband</w:t>
      </w:r>
      <w:r w:rsidRPr="002A2C13">
        <w:rPr>
          <w:rFonts w:ascii="Helvetica Neue" w:hAnsi="Helvetica Neue"/>
          <w:color w:val="222222"/>
          <w:sz w:val="18"/>
          <w:szCs w:val="18"/>
        </w:rPr>
        <w:t>i</w:t>
      </w:r>
      <w:proofErr w:type="spellEnd"/>
      <w:r w:rsidRPr="002A2C13">
        <w:rPr>
          <w:rFonts w:ascii="Helvetica Neue" w:hAnsi="Helvetica Neue"/>
          <w:color w:val="222222"/>
          <w:sz w:val="18"/>
          <w:szCs w:val="18"/>
        </w:rPr>
        <w:t xml:space="preserve"> is a thing of joy, merging the gentle, sprightly, elusive meanderings of the sitar with the earthy sheaths of cello strings.</w:t>
      </w:r>
    </w:p>
    <w:p w14:paraId="00A85096"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Their partnership extends beyond stage and home to entrepreneurship. The </w:t>
      </w:r>
      <w:r w:rsidRPr="002A2C13">
        <w:rPr>
          <w:rFonts w:ascii="Helvetica Neue" w:hAnsi="Helvetica Neue"/>
          <w:b/>
          <w:bCs/>
          <w:color w:val="222222"/>
          <w:sz w:val="18"/>
          <w:szCs w:val="18"/>
        </w:rPr>
        <w:t>Sangeet4Al</w:t>
      </w:r>
      <w:r w:rsidRPr="002A2C13">
        <w:rPr>
          <w:rFonts w:ascii="Helvetica Neue" w:hAnsi="Helvetica Neue"/>
          <w:color w:val="222222"/>
          <w:sz w:val="18"/>
          <w:szCs w:val="18"/>
        </w:rPr>
        <w:t>l curriculum was born out of their belief that all children are entitled to musical education that actually offers some merit. Currently serving about 12,000 children and 50 music teachers, it comprises “</w:t>
      </w:r>
      <w:r w:rsidRPr="002A2C13">
        <w:rPr>
          <w:rFonts w:ascii="Helvetica Neue" w:hAnsi="Helvetica Neue"/>
          <w:i/>
          <w:iCs/>
          <w:color w:val="222222"/>
          <w:sz w:val="18"/>
          <w:szCs w:val="18"/>
        </w:rPr>
        <w:t>an on the job professional development program for music teachers, effective musical games and activities, text books in the form of attractive picture books, songs, new small instruments, reading Indian music notation and flashcards</w:t>
      </w:r>
      <w:r w:rsidRPr="002A2C13">
        <w:rPr>
          <w:rFonts w:ascii="Helvetica Neue" w:hAnsi="Helvetica Neue"/>
          <w:color w:val="222222"/>
          <w:sz w:val="18"/>
          <w:szCs w:val="18"/>
        </w:rPr>
        <w:t>.” She calls it “</w:t>
      </w:r>
      <w:r w:rsidRPr="002A2C13">
        <w:rPr>
          <w:rFonts w:ascii="Helvetica Neue" w:hAnsi="Helvetica Neue"/>
          <w:i/>
          <w:iCs/>
          <w:color w:val="222222"/>
          <w:sz w:val="18"/>
          <w:szCs w:val="18"/>
        </w:rPr>
        <w:t>the science of teaching music in an Indian classroom</w:t>
      </w:r>
      <w:r w:rsidRPr="002A2C13">
        <w:rPr>
          <w:rFonts w:ascii="Helvetica Neue" w:hAnsi="Helvetica Neue"/>
          <w:color w:val="222222"/>
          <w:sz w:val="18"/>
          <w:szCs w:val="18"/>
        </w:rPr>
        <w:t>” as it takes care to incorporate classical Indian sensibilities into its structure.</w:t>
      </w:r>
    </w:p>
    <w:p w14:paraId="5428319B"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Saskia Rao de Haas’ discipline is evident in a daily routine saturated with yoga and slow scales, care for her son, </w:t>
      </w:r>
      <w:proofErr w:type="spellStart"/>
      <w:r w:rsidRPr="002A2C13">
        <w:rPr>
          <w:rFonts w:ascii="Helvetica Neue" w:hAnsi="Helvetica Neue"/>
          <w:i/>
          <w:iCs/>
          <w:color w:val="222222"/>
          <w:sz w:val="18"/>
          <w:szCs w:val="18"/>
        </w:rPr>
        <w:t>riaz</w:t>
      </w:r>
      <w:proofErr w:type="spellEnd"/>
      <w:r w:rsidRPr="002A2C13">
        <w:rPr>
          <w:rFonts w:ascii="Helvetica Neue" w:hAnsi="Helvetica Neue"/>
          <w:i/>
          <w:iCs/>
          <w:color w:val="222222"/>
          <w:sz w:val="18"/>
          <w:szCs w:val="18"/>
        </w:rPr>
        <w:t>,</w:t>
      </w:r>
      <w:r w:rsidRPr="002A2C13">
        <w:rPr>
          <w:rFonts w:ascii="Helvetica Neue" w:hAnsi="Helvetica Neue"/>
          <w:color w:val="222222"/>
          <w:sz w:val="18"/>
          <w:szCs w:val="18"/>
        </w:rPr>
        <w:t> teaching, workshops, meetings, concerts, more </w:t>
      </w:r>
      <w:proofErr w:type="spellStart"/>
      <w:r w:rsidRPr="002A2C13">
        <w:rPr>
          <w:rFonts w:ascii="Helvetica Neue" w:hAnsi="Helvetica Neue"/>
          <w:i/>
          <w:iCs/>
          <w:color w:val="222222"/>
          <w:sz w:val="18"/>
          <w:szCs w:val="18"/>
        </w:rPr>
        <w:t>riaz</w:t>
      </w:r>
      <w:proofErr w:type="spellEnd"/>
      <w:r w:rsidRPr="002A2C13">
        <w:rPr>
          <w:rFonts w:ascii="Helvetica Neue" w:hAnsi="Helvetica Neue"/>
          <w:color w:val="222222"/>
          <w:sz w:val="18"/>
          <w:szCs w:val="18"/>
        </w:rPr>
        <w:t> and working on the curriculum. She draws her persistence from her philosophy that hails music as imbued with “</w:t>
      </w:r>
      <w:r w:rsidRPr="002A2C13">
        <w:rPr>
          <w:rFonts w:ascii="Helvetica Neue" w:hAnsi="Helvetica Neue"/>
          <w:i/>
          <w:iCs/>
          <w:color w:val="222222"/>
          <w:sz w:val="18"/>
          <w:szCs w:val="18"/>
        </w:rPr>
        <w:t>the power to unite people and…let them experience intimately what it means to be one with…the sense that we are all one, all connected by a higher power…”</w:t>
      </w:r>
      <w:r w:rsidRPr="002A2C13">
        <w:rPr>
          <w:rFonts w:ascii="Helvetica Neue" w:hAnsi="Helvetica Neue"/>
          <w:color w:val="222222"/>
          <w:sz w:val="18"/>
          <w:szCs w:val="18"/>
        </w:rPr>
        <w:t> It has served her well, fostering a sound made unique not simply because of her skill in manipulating an instrument but in shaping an entirely new one.</w:t>
      </w:r>
    </w:p>
    <w:p w14:paraId="2503DA1C" w14:textId="77777777" w:rsidR="007417C4" w:rsidRPr="002A2C13" w:rsidRDefault="007417C4" w:rsidP="007417C4">
      <w:pPr>
        <w:spacing w:after="225"/>
        <w:rPr>
          <w:rFonts w:ascii="Helvetica Neue" w:hAnsi="Helvetica Neue"/>
          <w:color w:val="222222"/>
          <w:sz w:val="18"/>
          <w:szCs w:val="18"/>
        </w:rPr>
      </w:pPr>
      <w:r w:rsidRPr="002A2C13">
        <w:rPr>
          <w:rFonts w:ascii="Helvetica Neue" w:hAnsi="Helvetica Neue"/>
          <w:color w:val="222222"/>
          <w:sz w:val="18"/>
          <w:szCs w:val="18"/>
        </w:rPr>
        <w:t>For a world obsessed with definitions, discrimination and a superficial “advancement” at the expense of any lessons the past might have offered, Saskia Rao de Haas is a reminder of what might happen if artistic boundaries are relaxed, and the past is given a place at the table.</w:t>
      </w:r>
    </w:p>
    <w:p w14:paraId="1FD31819" w14:textId="77777777" w:rsidR="007417C4" w:rsidRPr="00806611" w:rsidRDefault="007417C4" w:rsidP="007417C4">
      <w:pPr>
        <w:pStyle w:val="Default"/>
        <w:rPr>
          <w:rFonts w:ascii="Arial Rounded MT Bold" w:hAnsi="Arial Rounded MT Bold"/>
        </w:rPr>
      </w:pPr>
    </w:p>
    <w:p w14:paraId="00504C34" w14:textId="77777777" w:rsidR="007417C4" w:rsidRPr="00806611" w:rsidRDefault="007417C4" w:rsidP="007417C4">
      <w:pPr>
        <w:pStyle w:val="Default"/>
        <w:rPr>
          <w:rFonts w:ascii="Arial Rounded MT Bold" w:hAnsi="Arial Rounded MT Bold"/>
        </w:rPr>
      </w:pPr>
    </w:p>
    <w:p w14:paraId="2388278E" w14:textId="77777777" w:rsidR="007417C4" w:rsidRPr="00806611" w:rsidRDefault="007417C4" w:rsidP="007417C4">
      <w:pPr>
        <w:pStyle w:val="Default"/>
        <w:pageBreakBefore/>
        <w:framePr w:w="2766" w:wrap="auto" w:vAnchor="page" w:hAnchor="page" w:x="2163" w:y="6377"/>
        <w:spacing w:after="920"/>
        <w:rPr>
          <w:rFonts w:ascii="Arial Rounded MT Bold" w:hAnsi="Arial Rounded MT Bold" w:cs="Arial MT"/>
          <w:color w:val="575757"/>
        </w:rPr>
      </w:pPr>
    </w:p>
    <w:p w14:paraId="39624310" w14:textId="77777777" w:rsidR="007417C4" w:rsidRDefault="007417C4" w:rsidP="007417C4">
      <w:pPr>
        <w:pStyle w:val="Default"/>
        <w:pageBreakBefore/>
        <w:spacing w:line="318" w:lineRule="atLeast"/>
        <w:ind w:right="450"/>
        <w:rPr>
          <w:rFonts w:ascii="Arial Rounded MT Bold" w:hAnsi="Arial Rounded MT Bold" w:cs="Arial"/>
          <w:i/>
          <w:iCs/>
          <w:sz w:val="22"/>
          <w:szCs w:val="22"/>
        </w:rPr>
      </w:pPr>
    </w:p>
    <w:p w14:paraId="09B381D3" w14:textId="77777777" w:rsidR="0023341D" w:rsidRDefault="0023341D"/>
    <w:sectPr w:rsidR="0023341D" w:rsidSect="00372391">
      <w:pgSz w:w="12240" w:h="16340"/>
      <w:pgMar w:top="1276" w:right="2046" w:bottom="993" w:left="205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4D"/>
    <w:family w:val="swiss"/>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Arial 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swald">
    <w:altName w:val="Times New Roman"/>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C4"/>
    <w:rsid w:val="0023341D"/>
    <w:rsid w:val="002476BB"/>
    <w:rsid w:val="00354243"/>
    <w:rsid w:val="00372391"/>
    <w:rsid w:val="00411D15"/>
    <w:rsid w:val="007417C4"/>
    <w:rsid w:val="008569F2"/>
    <w:rsid w:val="00A13DB3"/>
    <w:rsid w:val="00B27093"/>
    <w:rsid w:val="00B86F48"/>
    <w:rsid w:val="00B96C12"/>
    <w:rsid w:val="00BE13B0"/>
    <w:rsid w:val="00D46714"/>
    <w:rsid w:val="00E85CBD"/>
    <w:rsid w:val="00F74579"/>
    <w:rsid w:val="00FA330F"/>
    <w:rsid w:val="00FF1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12363"/>
  <w14:defaultImageDpi w14:val="300"/>
  <w15:docId w15:val="{773B540E-71B9-844C-B537-92F5EE02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7C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4671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17C4"/>
    <w:pPr>
      <w:widowControl w:val="0"/>
      <w:autoSpaceDE w:val="0"/>
      <w:autoSpaceDN w:val="0"/>
      <w:adjustRightInd w:val="0"/>
    </w:pPr>
    <w:rPr>
      <w:rFonts w:ascii="Lucida Sans" w:eastAsia="Times New Roman" w:hAnsi="Lucida Sans" w:cs="Lucida Sans"/>
      <w:color w:val="000000"/>
    </w:rPr>
  </w:style>
  <w:style w:type="paragraph" w:customStyle="1" w:styleId="CM3">
    <w:name w:val="CM3"/>
    <w:basedOn w:val="Default"/>
    <w:next w:val="Default"/>
    <w:uiPriority w:val="99"/>
    <w:rsid w:val="007417C4"/>
    <w:rPr>
      <w:rFonts w:cs="Times New Roman"/>
      <w:color w:val="auto"/>
    </w:rPr>
  </w:style>
  <w:style w:type="paragraph" w:customStyle="1" w:styleId="CM1">
    <w:name w:val="CM1"/>
    <w:basedOn w:val="Default"/>
    <w:next w:val="Default"/>
    <w:uiPriority w:val="99"/>
    <w:rsid w:val="007417C4"/>
    <w:pPr>
      <w:spacing w:line="380" w:lineRule="atLeast"/>
    </w:pPr>
    <w:rPr>
      <w:rFonts w:cs="Times New Roman"/>
      <w:color w:val="auto"/>
    </w:rPr>
  </w:style>
  <w:style w:type="paragraph" w:customStyle="1" w:styleId="CM4">
    <w:name w:val="CM4"/>
    <w:basedOn w:val="Default"/>
    <w:next w:val="Default"/>
    <w:uiPriority w:val="99"/>
    <w:rsid w:val="007417C4"/>
    <w:rPr>
      <w:rFonts w:cs="Times New Roman"/>
      <w:color w:val="auto"/>
    </w:rPr>
  </w:style>
  <w:style w:type="paragraph" w:customStyle="1" w:styleId="CM5">
    <w:name w:val="CM5"/>
    <w:basedOn w:val="Default"/>
    <w:next w:val="Default"/>
    <w:uiPriority w:val="99"/>
    <w:rsid w:val="007417C4"/>
    <w:rPr>
      <w:rFonts w:cs="Times New Roman"/>
      <w:color w:val="auto"/>
    </w:rPr>
  </w:style>
  <w:style w:type="character" w:customStyle="1" w:styleId="Heading1Char">
    <w:name w:val="Heading 1 Char"/>
    <w:basedOn w:val="DefaultParagraphFont"/>
    <w:link w:val="Heading1"/>
    <w:uiPriority w:val="9"/>
    <w:rsid w:val="00D46714"/>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D467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6714"/>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Rao</dc:creator>
  <cp:keywords/>
  <dc:description/>
  <cp:lastModifiedBy>Microsoft Office User</cp:lastModifiedBy>
  <cp:revision>4</cp:revision>
  <dcterms:created xsi:type="dcterms:W3CDTF">2020-02-27T12:21:00Z</dcterms:created>
  <dcterms:modified xsi:type="dcterms:W3CDTF">2021-10-05T06:11:00Z</dcterms:modified>
</cp:coreProperties>
</file>